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728" w:rsidRDefault="00675728" w:rsidP="00675728">
      <w:pPr>
        <w:jc w:val="right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 wp14:anchorId="1C9C19A5" wp14:editId="2B909A8C">
            <wp:simplePos x="0" y="0"/>
            <wp:positionH relativeFrom="column">
              <wp:posOffset>3512185</wp:posOffset>
            </wp:positionH>
            <wp:positionV relativeFrom="paragraph">
              <wp:posOffset>-216535</wp:posOffset>
            </wp:positionV>
            <wp:extent cx="2127885" cy="16579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728" w:rsidRDefault="00675728" w:rsidP="00675728">
      <w:pPr>
        <w:jc w:val="right"/>
        <w:rPr>
          <w:rFonts w:ascii="Times New Roman" w:hAnsi="Times New Roman" w:cs="Times New Roman"/>
          <w:b/>
          <w:sz w:val="24"/>
        </w:rPr>
      </w:pPr>
      <w:r w:rsidRPr="00F566D0">
        <w:rPr>
          <w:rFonts w:ascii="Times New Roman" w:hAnsi="Times New Roman" w:cs="Times New Roman"/>
          <w:b/>
          <w:sz w:val="24"/>
        </w:rPr>
        <w:t>Утверждаю</w:t>
      </w:r>
    </w:p>
    <w:p w:rsidR="004F291D" w:rsidRPr="00F566D0" w:rsidRDefault="00675728" w:rsidP="00F566D0">
      <w:pPr>
        <w:jc w:val="right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EF2E0D2" wp14:editId="16A79ECD">
            <wp:simplePos x="0" y="0"/>
            <wp:positionH relativeFrom="column">
              <wp:posOffset>5001260</wp:posOffset>
            </wp:positionH>
            <wp:positionV relativeFrom="paragraph">
              <wp:posOffset>20955</wp:posOffset>
            </wp:positionV>
            <wp:extent cx="1425188" cy="1285875"/>
            <wp:effectExtent l="0" t="0" r="0" b="0"/>
            <wp:wrapNone/>
            <wp:docPr id="1" name="Рисунок 1" descr="C:\Users\Adjunt\Desktop\2025-2026\история 2025\Планы история 2025 8 и 11 класс\подпись Шерем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junt\Desktop\2025-2026\история 2025\Планы история 2025 8 и 11 класс\подпись Шереме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188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7C0" w:rsidRPr="00F566D0">
        <w:rPr>
          <w:rFonts w:ascii="Times New Roman" w:hAnsi="Times New Roman" w:cs="Times New Roman"/>
          <w:b/>
          <w:sz w:val="24"/>
        </w:rPr>
        <w:t>____________ директор лицея</w:t>
      </w:r>
    </w:p>
    <w:p w:rsidR="001957C0" w:rsidRPr="00F566D0" w:rsidRDefault="001957C0" w:rsidP="00F566D0">
      <w:pPr>
        <w:jc w:val="right"/>
        <w:rPr>
          <w:rFonts w:ascii="Times New Roman" w:hAnsi="Times New Roman" w:cs="Times New Roman"/>
          <w:b/>
          <w:sz w:val="24"/>
        </w:rPr>
      </w:pPr>
      <w:r w:rsidRPr="00F566D0">
        <w:rPr>
          <w:rFonts w:ascii="Times New Roman" w:hAnsi="Times New Roman" w:cs="Times New Roman"/>
          <w:b/>
          <w:sz w:val="24"/>
        </w:rPr>
        <w:t xml:space="preserve">Рассмотрен на заседании МК протокол № </w:t>
      </w:r>
      <w:proofErr w:type="gramStart"/>
      <w:r w:rsidRPr="00F566D0">
        <w:rPr>
          <w:rFonts w:ascii="Times New Roman" w:hAnsi="Times New Roman" w:cs="Times New Roman"/>
          <w:b/>
          <w:sz w:val="24"/>
        </w:rPr>
        <w:t xml:space="preserve">1  </w:t>
      </w:r>
      <w:r w:rsidR="00F566D0" w:rsidRPr="00F566D0">
        <w:rPr>
          <w:rFonts w:ascii="Times New Roman" w:hAnsi="Times New Roman" w:cs="Times New Roman"/>
          <w:b/>
          <w:sz w:val="24"/>
        </w:rPr>
        <w:t>от</w:t>
      </w:r>
      <w:proofErr w:type="gramEnd"/>
      <w:r w:rsidR="00F566D0" w:rsidRPr="00F566D0">
        <w:rPr>
          <w:rFonts w:ascii="Times New Roman" w:hAnsi="Times New Roman" w:cs="Times New Roman"/>
          <w:b/>
          <w:sz w:val="24"/>
        </w:rPr>
        <w:t xml:space="preserve"> </w:t>
      </w:r>
      <w:r w:rsidR="00BC6BF8">
        <w:rPr>
          <w:rFonts w:ascii="Times New Roman" w:hAnsi="Times New Roman" w:cs="Times New Roman"/>
          <w:b/>
          <w:sz w:val="24"/>
        </w:rPr>
        <w:t>1</w:t>
      </w:r>
      <w:r w:rsidR="00AD0A02">
        <w:rPr>
          <w:rFonts w:ascii="Times New Roman" w:hAnsi="Times New Roman" w:cs="Times New Roman"/>
          <w:b/>
          <w:sz w:val="24"/>
        </w:rPr>
        <w:t>1</w:t>
      </w:r>
      <w:r w:rsidR="00F566D0" w:rsidRPr="00F566D0">
        <w:rPr>
          <w:rFonts w:ascii="Times New Roman" w:hAnsi="Times New Roman" w:cs="Times New Roman"/>
          <w:b/>
          <w:sz w:val="24"/>
        </w:rPr>
        <w:t>.09.202</w:t>
      </w:r>
      <w:r w:rsidR="00AD0A02">
        <w:rPr>
          <w:rFonts w:ascii="Times New Roman" w:hAnsi="Times New Roman" w:cs="Times New Roman"/>
          <w:b/>
          <w:sz w:val="24"/>
        </w:rPr>
        <w:t>5</w:t>
      </w:r>
    </w:p>
    <w:p w:rsidR="00F566D0" w:rsidRPr="00F566D0" w:rsidRDefault="00F566D0" w:rsidP="00F566D0">
      <w:pPr>
        <w:jc w:val="right"/>
        <w:rPr>
          <w:rFonts w:ascii="Times New Roman" w:hAnsi="Times New Roman" w:cs="Times New Roman"/>
          <w:b/>
          <w:sz w:val="24"/>
        </w:rPr>
      </w:pPr>
      <w:proofErr w:type="gramStart"/>
      <w:r w:rsidRPr="00F566D0">
        <w:rPr>
          <w:rFonts w:ascii="Times New Roman" w:hAnsi="Times New Roman" w:cs="Times New Roman"/>
          <w:b/>
          <w:sz w:val="24"/>
        </w:rPr>
        <w:t>Заведующий  МК</w:t>
      </w:r>
      <w:proofErr w:type="gramEnd"/>
      <w:r w:rsidRPr="00F566D0">
        <w:rPr>
          <w:rFonts w:ascii="Times New Roman" w:hAnsi="Times New Roman" w:cs="Times New Roman"/>
          <w:b/>
          <w:sz w:val="24"/>
        </w:rPr>
        <w:t xml:space="preserve"> ________________________</w:t>
      </w:r>
    </w:p>
    <w:p w:rsidR="00F566D0" w:rsidRDefault="00F566D0" w:rsidP="00F566D0">
      <w:pPr>
        <w:jc w:val="right"/>
      </w:pPr>
    </w:p>
    <w:p w:rsidR="00F566D0" w:rsidRDefault="00F566D0" w:rsidP="00F566D0">
      <w:pPr>
        <w:jc w:val="right"/>
      </w:pPr>
    </w:p>
    <w:p w:rsidR="00531E08" w:rsidRDefault="00531E08" w:rsidP="00531E08">
      <w:pPr>
        <w:pStyle w:val="a7"/>
      </w:pPr>
    </w:p>
    <w:p w:rsidR="00F566D0" w:rsidRDefault="00675728" w:rsidP="0067572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0;margin-top:23pt;width:2in;height:156.6pt;z-index:251659264;visibility:visible;mso-wrap-style:none;mso-position-horizontal:center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5N8OgIAAE0EAAAOAAAAZHJzL2Uyb0RvYy54bWysVM2O0zAQviPxDpbvNG1VIBs1XZVdFSFV&#10;uyt10Z5dx24ixR7LdpuUG3degXfgwIEbr9B9I8ZO2i0LJ8TFHc9M5uf7Pnd62aqa7IR1FeicjgZD&#10;SoTmUFR6k9OP94tXKSXOM12wGrTI6V44ejl7+WLamEyMoYS6EJZgEe2yxuS09N5kSeJ4KRRzAzBC&#10;Y1CCVczj1W6SwrIGq6s6GQ+Hb5IGbGEscOEceq+7IJ3F+lIK7m+ldMKTOqc4m4+njec6nMlsyrKN&#10;ZaaseD8G+4cpFKs0Nj2Vumaeka2t/iilKm7BgfQDDioBKSsu4g64zWj4bJtVyYyIuyA4zpxgcv+v&#10;LL/Z3VlSFcgdJZoppOjw9fDt8P3w8/Dj8fPjFzIKGDXGZZi6Mpjs23fQhvze79AZVm+lVeEXlyIY&#10;R7T3J4RF6wkPH6XjNB1iiGNsdJGm6ThykDx9bqzz7wUoEoycWqQwIst2S+exJaYeU0I3DYuqriON&#10;tf7NgYnBk4TZuxmD5dt12w++hmKP+1joVOEMX1TYc8mcv2MWZYBzorT9LR6yhian0FuUlGA//c0f&#10;8pEdjFLSoKxyqlH3lNQfNLJ2MZpMggrjZfL6LS5P7HlkfR7RW3UFqFtkBmeLZsj39dGUFtQD6n8e&#10;emKIaY6dc+qP5pXvpI7vh4v5PCah7gzzS70yPJQOkAU879sHZk0Puke+buAoP5Y9w77L7cCebz3I&#10;KhIT4O0w7VFHzUa++vcVHsX5PWY9/QvMfgEAAP//AwBQSwMEFAAGAAgAAAAhABjdz7vfAAAABwEA&#10;AA8AAABkcnMvZG93bnJldi54bWxMj0FPwzAMhe9I/IfISFwQS5fBVErTCYHgwjTEtgPHtDVtoXGq&#10;JOsKvx5zgpOf9az3PueryfZiRB86RxrmswQEUuXqjhoN+93jZQoiREO16R2hhi8MsCpOT3KT1e5I&#10;rzhuYyM4hEJmNLQxDpmUoWrRmjBzAxJ7785bE3n1jay9OXK47aVKkqW0piNuaM2A9y1Wn9uD1fD9&#10;4tdOqfXTvHxbdGN8uPjYPG+0Pj+b7m5BRJzi3zH84jM6FMxUugPVQfQa+JGo4WrJk12VpixKDYvr&#10;GwWyyOV//uIHAAD//wMAUEsBAi0AFAAGAAgAAAAhALaDOJL+AAAA4QEAABMAAAAAAAAAAAAAAAAA&#10;AAAAAFtDb250ZW50X1R5cGVzXS54bWxQSwECLQAUAAYACAAAACEAOP0h/9YAAACUAQAACwAAAAAA&#10;AAAAAAAAAAAvAQAAX3JlbHMvLnJlbHNQSwECLQAUAAYACAAAACEAYtOTfDoCAABNBAAADgAAAAAA&#10;AAAAAAAAAAAuAgAAZHJzL2Uyb0RvYy54bWxQSwECLQAUAAYACAAAACEAGN3Pu98AAAAHAQAADwAA&#10;AAAAAAAAAAAAAACUBAAAZHJzL2Rvd25yZXYueG1sUEsFBgAAAAAEAAQA8wAAAKAFAAAAAA==&#10;" filled="f" stroked="f">
            <v:fill o:detectmouseclick="t"/>
            <v:textbox>
              <w:txbxContent>
                <w:p w:rsidR="00F566D0" w:rsidRPr="00F566D0" w:rsidRDefault="00F566D0" w:rsidP="00F566D0">
                  <w:pPr>
                    <w:jc w:val="center"/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</w:pPr>
                  <w:r w:rsidRPr="00F566D0"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  <w:t>ПЛАН РАБОТЫ МЕТОДИЧЕСКОЙ КОМИССИИ</w:t>
                  </w:r>
                </w:p>
                <w:p w:rsidR="00F566D0" w:rsidRPr="00F566D0" w:rsidRDefault="00F566D0" w:rsidP="00F566D0">
                  <w:pPr>
                    <w:jc w:val="center"/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</w:pPr>
                  <w:r w:rsidRPr="00F566D0"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  <w:t>СОЦИО-ГУМАНИТАРНЫХ НАУК</w:t>
                  </w:r>
                </w:p>
                <w:p w:rsidR="00F566D0" w:rsidRDefault="00F566D0" w:rsidP="00F566D0">
                  <w:pPr>
                    <w:jc w:val="center"/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</w:pPr>
                  <w:r w:rsidRPr="00F566D0"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  <w:t>НА 202</w:t>
                  </w:r>
                  <w:r w:rsidR="00AD0A02"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  <w:t>5</w:t>
                  </w:r>
                  <w:r w:rsidRPr="00F566D0"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  <w:t>-202</w:t>
                  </w:r>
                  <w:r w:rsidR="00AD0A02"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  <w:t>6</w:t>
                  </w:r>
                  <w:r w:rsidRPr="00F566D0"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  <w:t xml:space="preserve"> УЧ.ГОД</w:t>
                  </w:r>
                </w:p>
                <w:p w:rsidR="00F566D0" w:rsidRDefault="00F566D0" w:rsidP="00F566D0">
                  <w:pPr>
                    <w:jc w:val="center"/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</w:pPr>
                </w:p>
                <w:p w:rsidR="00F566D0" w:rsidRDefault="00F566D0" w:rsidP="00F566D0">
                  <w:pPr>
                    <w:jc w:val="center"/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</w:pPr>
                </w:p>
                <w:p w:rsidR="00F566D0" w:rsidRDefault="00F566D0" w:rsidP="00F566D0">
                  <w:pPr>
                    <w:jc w:val="center"/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</w:pPr>
                </w:p>
                <w:p w:rsidR="00F566D0" w:rsidRDefault="00F566D0" w:rsidP="00F566D0">
                  <w:pPr>
                    <w:jc w:val="center"/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</w:pPr>
                </w:p>
                <w:p w:rsidR="00F566D0" w:rsidRPr="00F566D0" w:rsidRDefault="00F566D0" w:rsidP="00F566D0">
                  <w:pPr>
                    <w:jc w:val="center"/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44"/>
                      <w:szCs w:val="72"/>
                    </w:rPr>
                  </w:pPr>
                </w:p>
              </w:txbxContent>
            </v:textbox>
            <w10:wrap anchorx="page"/>
          </v:shape>
        </w:pict>
      </w:r>
    </w:p>
    <w:p w:rsidR="00F566D0" w:rsidRDefault="00F566D0" w:rsidP="00F566D0">
      <w:pPr>
        <w:jc w:val="right"/>
      </w:pPr>
    </w:p>
    <w:p w:rsidR="00F566D0" w:rsidRDefault="00F566D0" w:rsidP="00F566D0">
      <w:pPr>
        <w:jc w:val="center"/>
      </w:pPr>
    </w:p>
    <w:p w:rsidR="00F566D0" w:rsidRDefault="00F566D0" w:rsidP="00F566D0">
      <w:pPr>
        <w:jc w:val="center"/>
      </w:pPr>
    </w:p>
    <w:p w:rsidR="00F566D0" w:rsidRPr="00F566D0" w:rsidRDefault="00F566D0" w:rsidP="00F566D0"/>
    <w:p w:rsidR="00F566D0" w:rsidRPr="00F566D0" w:rsidRDefault="00F566D0" w:rsidP="00F566D0"/>
    <w:p w:rsidR="00F566D0" w:rsidRPr="00F566D0" w:rsidRDefault="00F566D0" w:rsidP="00F566D0"/>
    <w:p w:rsidR="00F566D0" w:rsidRPr="00F566D0" w:rsidRDefault="00F566D0" w:rsidP="00F566D0"/>
    <w:p w:rsidR="00F566D0" w:rsidRDefault="00F566D0" w:rsidP="00F566D0"/>
    <w:p w:rsidR="00F566D0" w:rsidRDefault="00F566D0" w:rsidP="00F566D0"/>
    <w:p w:rsidR="00F566D0" w:rsidRPr="004209BD" w:rsidRDefault="00BC6BF8" w:rsidP="004209BD">
      <w:pPr>
        <w:jc w:val="center"/>
        <w:rPr>
          <w:rFonts w:ascii="Times New Roman" w:hAnsi="Times New Roman" w:cs="Times New Roman"/>
          <w:b/>
          <w:color w:val="F7CAAC" w:themeColor="accent2" w:themeTint="66"/>
          <w:sz w:val="32"/>
        </w:rPr>
      </w:pPr>
      <w:r w:rsidRPr="00AB0D12">
        <w:rPr>
          <w:rFonts w:ascii="Times New Roman" w:hAnsi="Times New Roman" w:cs="Times New Roman"/>
          <w:b/>
          <w:color w:val="ED7D31" w:themeColor="accent2"/>
          <w:sz w:val="32"/>
        </w:rPr>
        <w:t>ТЕМА:</w:t>
      </w:r>
      <w:r>
        <w:rPr>
          <w:rFonts w:ascii="Times New Roman" w:hAnsi="Times New Roman" w:cs="Times New Roman"/>
          <w:b/>
          <w:color w:val="F7CAAC" w:themeColor="accent2" w:themeTint="66"/>
          <w:sz w:val="32"/>
        </w:rPr>
        <w:t xml:space="preserve"> </w:t>
      </w:r>
      <w:r w:rsidR="00AB0D12" w:rsidRPr="00AB0D12">
        <w:rPr>
          <w:rFonts w:ascii="Times New Roman" w:hAnsi="Times New Roman" w:cs="Times New Roman"/>
          <w:b/>
          <w:color w:val="ED7D31" w:themeColor="accent2"/>
          <w:sz w:val="32"/>
          <w:szCs w:val="24"/>
        </w:rPr>
        <w:t>«Развитие критического мышления на уроках: практические приёмы»</w:t>
      </w:r>
    </w:p>
    <w:p w:rsidR="004209BD" w:rsidRDefault="004209BD" w:rsidP="004209BD">
      <w:pPr>
        <w:rPr>
          <w:rFonts w:ascii="Times New Roman" w:hAnsi="Times New Roman" w:cs="Times New Roman"/>
          <w:b/>
          <w:color w:val="F7CAAC" w:themeColor="accent2" w:themeTint="66"/>
          <w:sz w:val="28"/>
        </w:rPr>
      </w:pPr>
    </w:p>
    <w:p w:rsidR="004209BD" w:rsidRPr="004209BD" w:rsidRDefault="004209BD" w:rsidP="004209BD">
      <w:pPr>
        <w:rPr>
          <w:rFonts w:ascii="Times New Roman" w:hAnsi="Times New Roman" w:cs="Times New Roman"/>
          <w:b/>
          <w:color w:val="F7CAAC" w:themeColor="accent2" w:themeTint="66"/>
          <w:sz w:val="28"/>
        </w:rPr>
      </w:pPr>
    </w:p>
    <w:p w:rsidR="00F566D0" w:rsidRPr="00F566D0" w:rsidRDefault="00F566D0" w:rsidP="00F566D0">
      <w:r>
        <w:rPr>
          <w:noProof/>
          <w:lang w:eastAsia="ru-RU"/>
        </w:rPr>
        <w:drawing>
          <wp:inline distT="0" distB="0" distL="0" distR="0">
            <wp:extent cx="6713220" cy="1701800"/>
            <wp:effectExtent l="0" t="0" r="0" b="0"/>
            <wp:docPr id="2" name="Рисунок 2" descr="Беседы о сложном. Гуманитарные науки: зачем они нужны сегодня? Ч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седы о сложном. Гуманитарные науки: зачем они нужны сегодня? Часть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367" cy="170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D0" w:rsidRDefault="00F566D0" w:rsidP="00F566D0"/>
    <w:p w:rsidR="00F566D0" w:rsidRDefault="00F566D0" w:rsidP="00F566D0">
      <w:pPr>
        <w:tabs>
          <w:tab w:val="left" w:pos="2040"/>
        </w:tabs>
        <w:jc w:val="center"/>
      </w:pPr>
    </w:p>
    <w:p w:rsidR="008A7E33" w:rsidRDefault="008A7E33" w:rsidP="00F566D0">
      <w:pPr>
        <w:tabs>
          <w:tab w:val="left" w:pos="2040"/>
        </w:tabs>
        <w:jc w:val="center"/>
      </w:pPr>
    </w:p>
    <w:p w:rsidR="008A7E33" w:rsidRDefault="008A7E33" w:rsidP="00F566D0">
      <w:pPr>
        <w:tabs>
          <w:tab w:val="left" w:pos="2040"/>
        </w:tabs>
        <w:jc w:val="center"/>
      </w:pPr>
    </w:p>
    <w:p w:rsidR="008A7E33" w:rsidRDefault="008A7E33" w:rsidP="00675728">
      <w:pPr>
        <w:tabs>
          <w:tab w:val="left" w:pos="2040"/>
        </w:tabs>
      </w:pPr>
    </w:p>
    <w:p w:rsidR="008A7E33" w:rsidRPr="00CC3837" w:rsidRDefault="008A7E33" w:rsidP="008A7E3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C3837">
        <w:rPr>
          <w:rFonts w:ascii="Times New Roman" w:hAnsi="Times New Roman" w:cs="Times New Roman"/>
          <w:b/>
          <w:sz w:val="44"/>
          <w:szCs w:val="44"/>
        </w:rPr>
        <w:lastRenderedPageBreak/>
        <w:t>МЕТОДИЧЕСКАЯ КОМИССИЯ</w:t>
      </w:r>
    </w:p>
    <w:p w:rsidR="008A7E33" w:rsidRDefault="008A7E33" w:rsidP="008A7E33">
      <w:pPr>
        <w:contextualSpacing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CC3837">
        <w:rPr>
          <w:rFonts w:ascii="Times New Roman" w:hAnsi="Times New Roman" w:cs="Times New Roman"/>
          <w:b/>
          <w:sz w:val="44"/>
          <w:szCs w:val="44"/>
          <w:u w:val="single"/>
        </w:rPr>
        <w:t>СОЦИО-ГУМАНИТАРНЫХ НАУК</w:t>
      </w:r>
    </w:p>
    <w:p w:rsidR="008A7E33" w:rsidRDefault="008A7E33" w:rsidP="008A7E3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A7E33" w:rsidRPr="00EC0D61" w:rsidRDefault="004209BD" w:rsidP="008A7E33">
      <w:pPr>
        <w:contextualSpacing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    </w:t>
      </w:r>
      <w:r w:rsidR="008A7E33" w:rsidRPr="00EC0D61">
        <w:rPr>
          <w:rFonts w:ascii="Times New Roman" w:hAnsi="Times New Roman" w:cs="Times New Roman"/>
          <w:b/>
          <w:i/>
          <w:sz w:val="44"/>
          <w:szCs w:val="44"/>
        </w:rPr>
        <w:t>Состав методической комиссии:</w:t>
      </w:r>
    </w:p>
    <w:p w:rsidR="008A7E33" w:rsidRPr="008A7E33" w:rsidRDefault="008A7E33" w:rsidP="008A7E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4"/>
        </w:rPr>
      </w:pPr>
      <w:proofErr w:type="spellStart"/>
      <w:r w:rsidRPr="008A7E33">
        <w:rPr>
          <w:rFonts w:ascii="Times New Roman" w:hAnsi="Times New Roman" w:cs="Times New Roman"/>
          <w:b/>
          <w:sz w:val="40"/>
          <w:szCs w:val="44"/>
        </w:rPr>
        <w:t>Шерепера</w:t>
      </w:r>
      <w:proofErr w:type="spellEnd"/>
      <w:r w:rsidRPr="008A7E33">
        <w:rPr>
          <w:rFonts w:ascii="Times New Roman" w:hAnsi="Times New Roman" w:cs="Times New Roman"/>
          <w:b/>
          <w:sz w:val="40"/>
          <w:szCs w:val="44"/>
        </w:rPr>
        <w:t xml:space="preserve"> Светлана Сергеевна (учитель истории)</w:t>
      </w:r>
    </w:p>
    <w:p w:rsidR="008A7E33" w:rsidRPr="008A7E33" w:rsidRDefault="008A7E33" w:rsidP="008A7E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4"/>
        </w:rPr>
      </w:pPr>
      <w:proofErr w:type="spellStart"/>
      <w:r w:rsidRPr="008A7E33">
        <w:rPr>
          <w:rFonts w:ascii="Times New Roman" w:hAnsi="Times New Roman" w:cs="Times New Roman"/>
          <w:b/>
          <w:sz w:val="40"/>
          <w:szCs w:val="44"/>
        </w:rPr>
        <w:t>Чеботару</w:t>
      </w:r>
      <w:proofErr w:type="spellEnd"/>
      <w:r w:rsidRPr="008A7E33">
        <w:rPr>
          <w:rFonts w:ascii="Times New Roman" w:hAnsi="Times New Roman" w:cs="Times New Roman"/>
          <w:b/>
          <w:sz w:val="40"/>
          <w:szCs w:val="44"/>
        </w:rPr>
        <w:t xml:space="preserve"> Ирина Павловна (учитель истории)</w:t>
      </w:r>
    </w:p>
    <w:p w:rsidR="008A7E33" w:rsidRDefault="008A7E33" w:rsidP="008A7E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4"/>
        </w:rPr>
      </w:pPr>
      <w:r w:rsidRPr="008A7E33">
        <w:rPr>
          <w:rFonts w:ascii="Times New Roman" w:hAnsi="Times New Roman" w:cs="Times New Roman"/>
          <w:b/>
          <w:sz w:val="40"/>
          <w:szCs w:val="44"/>
        </w:rPr>
        <w:t>Кабак Юлия Степановна (учитель истории, ИКТРН и Гражданского воспитания)</w:t>
      </w:r>
    </w:p>
    <w:p w:rsidR="00AD0A02" w:rsidRDefault="00AD0A02" w:rsidP="008A7E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4"/>
        </w:rPr>
      </w:pPr>
      <w:proofErr w:type="spellStart"/>
      <w:r>
        <w:rPr>
          <w:rFonts w:ascii="Times New Roman" w:hAnsi="Times New Roman" w:cs="Times New Roman"/>
          <w:b/>
          <w:sz w:val="40"/>
          <w:szCs w:val="44"/>
        </w:rPr>
        <w:t>Флештор</w:t>
      </w:r>
      <w:proofErr w:type="spellEnd"/>
      <w:r>
        <w:rPr>
          <w:rFonts w:ascii="Times New Roman" w:hAnsi="Times New Roman" w:cs="Times New Roman"/>
          <w:b/>
          <w:sz w:val="40"/>
          <w:szCs w:val="44"/>
        </w:rPr>
        <w:t xml:space="preserve"> Яна (учитель</w:t>
      </w:r>
      <w:r w:rsidRPr="00AD0A02">
        <w:rPr>
          <w:rFonts w:ascii="Times New Roman" w:hAnsi="Times New Roman" w:cs="Times New Roman"/>
          <w:b/>
          <w:sz w:val="40"/>
          <w:szCs w:val="44"/>
        </w:rPr>
        <w:t xml:space="preserve"> </w:t>
      </w:r>
      <w:r>
        <w:rPr>
          <w:rFonts w:ascii="Times New Roman" w:hAnsi="Times New Roman" w:cs="Times New Roman"/>
          <w:b/>
          <w:sz w:val="40"/>
          <w:szCs w:val="44"/>
        </w:rPr>
        <w:t>г</w:t>
      </w:r>
      <w:r w:rsidRPr="008A7E33">
        <w:rPr>
          <w:rFonts w:ascii="Times New Roman" w:hAnsi="Times New Roman" w:cs="Times New Roman"/>
          <w:b/>
          <w:sz w:val="40"/>
          <w:szCs w:val="44"/>
        </w:rPr>
        <w:t xml:space="preserve">ражданского </w:t>
      </w:r>
      <w:proofErr w:type="gramStart"/>
      <w:r w:rsidRPr="008A7E33">
        <w:rPr>
          <w:rFonts w:ascii="Times New Roman" w:hAnsi="Times New Roman" w:cs="Times New Roman"/>
          <w:b/>
          <w:sz w:val="40"/>
          <w:szCs w:val="44"/>
        </w:rPr>
        <w:t>воспитания</w:t>
      </w:r>
      <w:r>
        <w:rPr>
          <w:rFonts w:ascii="Times New Roman" w:hAnsi="Times New Roman" w:cs="Times New Roman"/>
          <w:b/>
          <w:sz w:val="40"/>
          <w:szCs w:val="44"/>
        </w:rPr>
        <w:t xml:space="preserve"> )</w:t>
      </w:r>
      <w:proofErr w:type="gramEnd"/>
    </w:p>
    <w:p w:rsidR="00AD0A02" w:rsidRPr="008A7E33" w:rsidRDefault="00AD0A02" w:rsidP="008A7E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4"/>
        </w:rPr>
      </w:pPr>
      <w:proofErr w:type="spellStart"/>
      <w:r>
        <w:rPr>
          <w:rFonts w:ascii="Times New Roman" w:hAnsi="Times New Roman" w:cs="Times New Roman"/>
          <w:b/>
          <w:sz w:val="40"/>
          <w:szCs w:val="44"/>
        </w:rPr>
        <w:t>Мокану</w:t>
      </w:r>
      <w:proofErr w:type="spellEnd"/>
      <w:r>
        <w:rPr>
          <w:rFonts w:ascii="Times New Roman" w:hAnsi="Times New Roman" w:cs="Times New Roman"/>
          <w:b/>
          <w:sz w:val="40"/>
          <w:szCs w:val="44"/>
        </w:rPr>
        <w:t xml:space="preserve"> Валентина (учитель</w:t>
      </w:r>
      <w:r w:rsidRPr="00AD0A02">
        <w:rPr>
          <w:rFonts w:ascii="Times New Roman" w:hAnsi="Times New Roman" w:cs="Times New Roman"/>
          <w:b/>
          <w:sz w:val="40"/>
          <w:szCs w:val="44"/>
        </w:rPr>
        <w:t xml:space="preserve"> </w:t>
      </w:r>
      <w:r>
        <w:rPr>
          <w:rFonts w:ascii="Times New Roman" w:hAnsi="Times New Roman" w:cs="Times New Roman"/>
          <w:b/>
          <w:sz w:val="40"/>
          <w:szCs w:val="44"/>
        </w:rPr>
        <w:t>г</w:t>
      </w:r>
      <w:r w:rsidRPr="008A7E33">
        <w:rPr>
          <w:rFonts w:ascii="Times New Roman" w:hAnsi="Times New Roman" w:cs="Times New Roman"/>
          <w:b/>
          <w:sz w:val="40"/>
          <w:szCs w:val="44"/>
        </w:rPr>
        <w:t>ражданского воспитания</w:t>
      </w:r>
      <w:r>
        <w:rPr>
          <w:rFonts w:ascii="Times New Roman" w:hAnsi="Times New Roman" w:cs="Times New Roman"/>
          <w:b/>
          <w:sz w:val="40"/>
          <w:szCs w:val="44"/>
        </w:rPr>
        <w:t>, психолог)</w:t>
      </w:r>
    </w:p>
    <w:p w:rsidR="008A7E33" w:rsidRPr="008A7E33" w:rsidRDefault="008A7E33" w:rsidP="008A7E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4"/>
        </w:rPr>
      </w:pPr>
      <w:proofErr w:type="spellStart"/>
      <w:r w:rsidRPr="008A7E33">
        <w:rPr>
          <w:rFonts w:ascii="Times New Roman" w:hAnsi="Times New Roman" w:cs="Times New Roman"/>
          <w:b/>
          <w:sz w:val="40"/>
          <w:szCs w:val="44"/>
        </w:rPr>
        <w:t>Шеремет</w:t>
      </w:r>
      <w:proofErr w:type="spellEnd"/>
      <w:r w:rsidRPr="008A7E33">
        <w:rPr>
          <w:rFonts w:ascii="Times New Roman" w:hAnsi="Times New Roman" w:cs="Times New Roman"/>
          <w:b/>
          <w:sz w:val="40"/>
          <w:szCs w:val="44"/>
        </w:rPr>
        <w:t xml:space="preserve"> Андрей Николаевич (учитель географии)</w:t>
      </w:r>
    </w:p>
    <w:p w:rsidR="008A7E33" w:rsidRDefault="008A7E33" w:rsidP="008A7E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4"/>
        </w:rPr>
      </w:pPr>
      <w:proofErr w:type="spellStart"/>
      <w:r w:rsidRPr="008A7E33">
        <w:rPr>
          <w:rFonts w:ascii="Times New Roman" w:hAnsi="Times New Roman" w:cs="Times New Roman"/>
          <w:b/>
          <w:sz w:val="40"/>
          <w:szCs w:val="44"/>
        </w:rPr>
        <w:t>Давлячая</w:t>
      </w:r>
      <w:proofErr w:type="spellEnd"/>
      <w:r w:rsidRPr="008A7E33">
        <w:rPr>
          <w:rFonts w:ascii="Times New Roman" w:hAnsi="Times New Roman" w:cs="Times New Roman"/>
          <w:b/>
          <w:sz w:val="40"/>
          <w:szCs w:val="44"/>
        </w:rPr>
        <w:t xml:space="preserve"> Инна Владимировна (учитель гражданского воспитания)</w:t>
      </w:r>
    </w:p>
    <w:p w:rsidR="008A7E33" w:rsidRPr="008A7E33" w:rsidRDefault="00675728" w:rsidP="00675728">
      <w:pPr>
        <w:pStyle w:val="a3"/>
        <w:jc w:val="center"/>
        <w:rPr>
          <w:rFonts w:ascii="Times New Roman" w:hAnsi="Times New Roman" w:cs="Times New Roman"/>
          <w:b/>
          <w:sz w:val="40"/>
          <w:szCs w:val="44"/>
        </w:rPr>
      </w:pPr>
      <w:r>
        <w:rPr>
          <w:noProof/>
          <w:lang w:eastAsia="ru-RU"/>
        </w:rPr>
        <w:drawing>
          <wp:inline distT="0" distB="0" distL="0" distR="0" wp14:anchorId="5EBE4488" wp14:editId="4457EB46">
            <wp:extent cx="4130040" cy="4130040"/>
            <wp:effectExtent l="0" t="0" r="3810" b="3810"/>
            <wp:docPr id="3" name="Рисунок 3" descr="d insomnia: книги на прозрачном фоне -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 insomnia: книги на прозрачном фоне -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460" cy="412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785" w:rsidRPr="00AB0D12" w:rsidRDefault="00420785" w:rsidP="00AB0D12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1389"/>
        <w:gridCol w:w="4678"/>
        <w:gridCol w:w="1984"/>
        <w:gridCol w:w="2580"/>
      </w:tblGrid>
      <w:tr w:rsidR="00A4750B" w:rsidTr="00E25343">
        <w:tc>
          <w:tcPr>
            <w:tcW w:w="284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8A7E33" w:rsidRPr="00A4750B" w:rsidRDefault="008A7E33" w:rsidP="008A7E3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89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8A7E33" w:rsidRPr="00420785" w:rsidRDefault="008A7E33" w:rsidP="00420785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8A7E33" w:rsidRPr="00420785" w:rsidRDefault="008A7E33" w:rsidP="00420785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5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8A7E33" w:rsidRPr="00420785" w:rsidRDefault="008A7E33" w:rsidP="00420785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580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8A7E33" w:rsidRPr="00420785" w:rsidRDefault="008A7E33" w:rsidP="00420785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5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реализации и оценивания</w:t>
            </w:r>
          </w:p>
        </w:tc>
      </w:tr>
      <w:tr w:rsidR="00C022F0" w:rsidRPr="00420785" w:rsidTr="00E25343">
        <w:tc>
          <w:tcPr>
            <w:tcW w:w="284" w:type="dxa"/>
            <w:vMerge w:val="restart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:rsidR="00C022F0" w:rsidRPr="00C022F0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Август </w:t>
            </w: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C022F0" w:rsidRPr="00C022F0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1.Анализ работы за 2024-2025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уч.год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План работы МК</w:t>
            </w:r>
          </w:p>
        </w:tc>
      </w:tr>
      <w:tr w:rsidR="00C022F0" w:rsidRPr="00420785" w:rsidTr="00E25343">
        <w:tc>
          <w:tcPr>
            <w:tcW w:w="284" w:type="dxa"/>
            <w:vMerge/>
            <w:tcBorders>
              <w:bottom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  <w:tcBorders>
              <w:bottom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420785">
              <w:rPr>
                <w:rFonts w:ascii="Times New Roman" w:hAnsi="Times New Roman" w:cs="Times New Roman"/>
                <w:szCs w:val="24"/>
              </w:rPr>
              <w:t>. Результаты выпускных экзаменов за 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20785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bottom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План работы МК</w:t>
            </w:r>
          </w:p>
        </w:tc>
      </w:tr>
      <w:tr w:rsidR="00C022F0" w:rsidRPr="00420785" w:rsidTr="00E25343">
        <w:tc>
          <w:tcPr>
            <w:tcW w:w="284" w:type="dxa"/>
            <w:vMerge w:val="restart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C022F0">
              <w:rPr>
                <w:rFonts w:ascii="Times New Roman" w:hAnsi="Times New Roman" w:cs="Times New Roman"/>
                <w:b/>
                <w:szCs w:val="24"/>
              </w:rPr>
              <w:t>Сентябрь</w:t>
            </w: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420785">
              <w:rPr>
                <w:rFonts w:ascii="Times New Roman" w:hAnsi="Times New Roman" w:cs="Times New Roman"/>
                <w:szCs w:val="24"/>
              </w:rPr>
              <w:t xml:space="preserve"> Утверждение плана работы на новый учебный год. Количество часов и количество контрольных работ.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План работы МК</w:t>
            </w:r>
          </w:p>
        </w:tc>
      </w:tr>
      <w:tr w:rsidR="00C022F0" w:rsidRPr="00420785" w:rsidTr="00E25343">
        <w:trPr>
          <w:trHeight w:val="475"/>
        </w:trPr>
        <w:tc>
          <w:tcPr>
            <w:tcW w:w="284" w:type="dxa"/>
            <w:vMerge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3.Утверждение темы методической работы на новый 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20785">
              <w:rPr>
                <w:rFonts w:ascii="Times New Roman" w:hAnsi="Times New Roman" w:cs="Times New Roman"/>
                <w:szCs w:val="24"/>
              </w:rPr>
              <w:t>-202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420785">
              <w:rPr>
                <w:rFonts w:ascii="Times New Roman" w:hAnsi="Times New Roman" w:cs="Times New Roman"/>
                <w:szCs w:val="24"/>
              </w:rPr>
              <w:t xml:space="preserve"> учебный год</w:t>
            </w:r>
          </w:p>
        </w:tc>
        <w:tc>
          <w:tcPr>
            <w:tcW w:w="1984" w:type="dxa"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План работы МК</w:t>
            </w:r>
          </w:p>
        </w:tc>
      </w:tr>
      <w:tr w:rsidR="00C022F0" w:rsidRPr="00420785" w:rsidTr="00E25343">
        <w:tc>
          <w:tcPr>
            <w:tcW w:w="284" w:type="dxa"/>
            <w:vMerge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4. Утверждение календарных планов на 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20785">
              <w:rPr>
                <w:rFonts w:ascii="Times New Roman" w:hAnsi="Times New Roman" w:cs="Times New Roman"/>
                <w:szCs w:val="24"/>
              </w:rPr>
              <w:t>-202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420785">
              <w:rPr>
                <w:rFonts w:ascii="Times New Roman" w:hAnsi="Times New Roman" w:cs="Times New Roman"/>
                <w:szCs w:val="24"/>
              </w:rPr>
              <w:t xml:space="preserve"> учебный год</w:t>
            </w:r>
          </w:p>
        </w:tc>
        <w:tc>
          <w:tcPr>
            <w:tcW w:w="1984" w:type="dxa"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Календарные планы</w:t>
            </w:r>
          </w:p>
        </w:tc>
      </w:tr>
      <w:tr w:rsidR="00C022F0" w:rsidRPr="00420785" w:rsidTr="00E25343">
        <w:tc>
          <w:tcPr>
            <w:tcW w:w="284" w:type="dxa"/>
            <w:vMerge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5. Изучение методологических аспектов организации учебного процесса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Планы повторения и закрепления, первичное оценивание</w:t>
            </w:r>
          </w:p>
        </w:tc>
      </w:tr>
      <w:tr w:rsidR="00C022F0" w:rsidRPr="00420785" w:rsidTr="00E25343">
        <w:tc>
          <w:tcPr>
            <w:tcW w:w="284" w:type="dxa"/>
            <w:vMerge/>
            <w:tcBorders>
              <w:bottom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  <w:tcBorders>
              <w:bottom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000C6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Декада воспитания национальных ценностей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bottom w:val="single" w:sz="18" w:space="0" w:color="auto"/>
            </w:tcBorders>
          </w:tcPr>
          <w:p w:rsidR="003C3B5F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20785">
              <w:rPr>
                <w:rFonts w:ascii="Times New Roman" w:hAnsi="Times New Roman" w:cs="Times New Roman"/>
                <w:szCs w:val="24"/>
              </w:rPr>
              <w:t>Протокол  МК</w:t>
            </w:r>
            <w:proofErr w:type="gramEnd"/>
            <w:r w:rsidR="003C3B5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022F0" w:rsidRPr="00420785" w:rsidRDefault="003C3B5F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План</w:t>
            </w:r>
          </w:p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Разработки уроков</w:t>
            </w:r>
          </w:p>
        </w:tc>
      </w:tr>
      <w:tr w:rsidR="00C022F0" w:rsidRPr="00420785" w:rsidTr="00E25343">
        <w:tc>
          <w:tcPr>
            <w:tcW w:w="284" w:type="dxa"/>
            <w:vMerge w:val="restart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pStyle w:val="a3"/>
              <w:tabs>
                <w:tab w:val="left" w:pos="2040"/>
              </w:tabs>
              <w:spacing w:after="0" w:line="240" w:lineRule="auto"/>
              <w:ind w:left="29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20785">
              <w:rPr>
                <w:rFonts w:ascii="Times New Roman" w:hAnsi="Times New Roman" w:cs="Times New Roman"/>
                <w:szCs w:val="24"/>
              </w:rPr>
              <w:t>1.Выступление  по</w:t>
            </w:r>
            <w:proofErr w:type="gramEnd"/>
            <w:r w:rsidRPr="00420785">
              <w:rPr>
                <w:rFonts w:ascii="Times New Roman" w:hAnsi="Times New Roman" w:cs="Times New Roman"/>
                <w:szCs w:val="24"/>
              </w:rPr>
              <w:t xml:space="preserve"> теме работы МК </w:t>
            </w:r>
            <w:r w:rsidRPr="00420785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C022F0">
              <w:rPr>
                <w:rFonts w:ascii="Times New Roman" w:hAnsi="Times New Roman" w:cs="Times New Roman"/>
                <w:b/>
                <w:szCs w:val="24"/>
              </w:rPr>
              <w:t>Развитие критического мышления на уроках: практические приёмы»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Протокол  МК и доклады членов МК</w:t>
            </w:r>
          </w:p>
        </w:tc>
      </w:tr>
      <w:tr w:rsidR="00C022F0" w:rsidRPr="00420785" w:rsidTr="00E25343">
        <w:tc>
          <w:tcPr>
            <w:tcW w:w="284" w:type="dxa"/>
            <w:vMerge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pStyle w:val="a3"/>
              <w:tabs>
                <w:tab w:val="left" w:pos="2040"/>
              </w:tabs>
              <w:spacing w:after="0" w:line="240" w:lineRule="auto"/>
              <w:ind w:left="29"/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2.Изучение опыта учителей истории на уровне района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Шеремет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А.Н</w:t>
            </w:r>
          </w:p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20785">
              <w:rPr>
                <w:rFonts w:ascii="Times New Roman" w:hAnsi="Times New Roman" w:cs="Times New Roman"/>
                <w:szCs w:val="24"/>
              </w:rPr>
              <w:t>Протокол  МК</w:t>
            </w:r>
            <w:proofErr w:type="gramEnd"/>
          </w:p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Разработки уроков</w:t>
            </w:r>
          </w:p>
        </w:tc>
      </w:tr>
      <w:tr w:rsidR="00C022F0" w:rsidRPr="00420785" w:rsidTr="00E25343">
        <w:tc>
          <w:tcPr>
            <w:tcW w:w="284" w:type="dxa"/>
            <w:vMerge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pStyle w:val="a3"/>
              <w:tabs>
                <w:tab w:val="left" w:pos="2040"/>
              </w:tabs>
              <w:spacing w:after="0" w:line="240" w:lineRule="auto"/>
              <w:ind w:left="29"/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3.Рассмотрение семестровых контрольных работ и олимпиад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Пакет документов</w:t>
            </w:r>
          </w:p>
        </w:tc>
      </w:tr>
      <w:tr w:rsidR="00C022F0" w:rsidRPr="00420785" w:rsidTr="00E25343">
        <w:tc>
          <w:tcPr>
            <w:tcW w:w="284" w:type="dxa"/>
            <w:vMerge w:val="restart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 xml:space="preserve">Декабрь </w:t>
            </w: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1.Результаты семестровых контрольных работ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20785">
              <w:rPr>
                <w:rFonts w:ascii="Times New Roman" w:hAnsi="Times New Roman" w:cs="Times New Roman"/>
                <w:szCs w:val="24"/>
              </w:rPr>
              <w:t>Чеботару</w:t>
            </w:r>
            <w:proofErr w:type="spellEnd"/>
            <w:r w:rsidRPr="00420785">
              <w:rPr>
                <w:rFonts w:ascii="Times New Roman" w:hAnsi="Times New Roman" w:cs="Times New Roman"/>
                <w:szCs w:val="24"/>
              </w:rPr>
              <w:t xml:space="preserve"> И.П.</w:t>
            </w:r>
          </w:p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Кабак Ю.С.</w:t>
            </w:r>
          </w:p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20785">
              <w:rPr>
                <w:rFonts w:ascii="Times New Roman" w:hAnsi="Times New Roman" w:cs="Times New Roman"/>
                <w:szCs w:val="24"/>
              </w:rPr>
              <w:t>Шеремет</w:t>
            </w:r>
            <w:proofErr w:type="spellEnd"/>
            <w:r w:rsidRPr="00420785">
              <w:rPr>
                <w:rFonts w:ascii="Times New Roman" w:hAnsi="Times New Roman" w:cs="Times New Roman"/>
                <w:szCs w:val="24"/>
              </w:rPr>
              <w:t xml:space="preserve"> А.Н.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C022F0" w:rsidRPr="00420785" w:rsidRDefault="00C022F0" w:rsidP="00C022F0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Анализ семестровых контрольных работ</w:t>
            </w:r>
          </w:p>
        </w:tc>
      </w:tr>
      <w:tr w:rsidR="003C3B5F" w:rsidRPr="00420785" w:rsidTr="00E25343">
        <w:tc>
          <w:tcPr>
            <w:tcW w:w="284" w:type="dxa"/>
            <w:vMerge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2.Результаты школьных олимпиад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Анализ школьных олимпиад</w:t>
            </w:r>
          </w:p>
        </w:tc>
      </w:tr>
      <w:tr w:rsidR="003C3B5F" w:rsidRPr="00420785" w:rsidTr="00E25343">
        <w:tc>
          <w:tcPr>
            <w:tcW w:w="284" w:type="dxa"/>
            <w:vMerge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:rsidR="003C3B5F" w:rsidRPr="003C3B5F" w:rsidRDefault="003C3B5F" w:rsidP="003C3B5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3.</w:t>
            </w:r>
            <w:r w:rsidRPr="00000C6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Декада образования в области демократической гражданственности и прав человека</w:t>
            </w:r>
          </w:p>
        </w:tc>
        <w:tc>
          <w:tcPr>
            <w:tcW w:w="1984" w:type="dxa"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</w:tcPr>
          <w:p w:rsidR="003C3B5F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20785">
              <w:rPr>
                <w:rFonts w:ascii="Times New Roman" w:hAnsi="Times New Roman" w:cs="Times New Roman"/>
                <w:szCs w:val="24"/>
              </w:rPr>
              <w:t>Протокол  МК</w:t>
            </w:r>
            <w:proofErr w:type="gramEnd"/>
          </w:p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План</w:t>
            </w:r>
          </w:p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Разработки уроков</w:t>
            </w:r>
          </w:p>
        </w:tc>
      </w:tr>
      <w:tr w:rsidR="003C3B5F" w:rsidRPr="00420785" w:rsidTr="00E25343">
        <w:trPr>
          <w:trHeight w:val="36"/>
        </w:trPr>
        <w:tc>
          <w:tcPr>
            <w:tcW w:w="284" w:type="dxa"/>
            <w:vMerge w:val="restart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 xml:space="preserve">Январь 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1.Рассмотрение и утверждение календарных планов на второй семестр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планы</w:t>
            </w:r>
          </w:p>
        </w:tc>
      </w:tr>
      <w:tr w:rsidR="003C3B5F" w:rsidRPr="00420785" w:rsidTr="00E25343">
        <w:trPr>
          <w:trHeight w:val="36"/>
        </w:trPr>
        <w:tc>
          <w:tcPr>
            <w:tcW w:w="284" w:type="dxa"/>
            <w:vMerge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2.Обсуждение сценариев мероприятий на второй семестр:</w:t>
            </w:r>
          </w:p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Холокост, Фестиваль национальных меньшинств, Приднестровский конфликт, День воды, День Земли, День национальной символики.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сценарии</w:t>
            </w:r>
          </w:p>
        </w:tc>
      </w:tr>
      <w:tr w:rsidR="003C3B5F" w:rsidRPr="00420785" w:rsidTr="00E25343">
        <w:tc>
          <w:tcPr>
            <w:tcW w:w="284" w:type="dxa"/>
            <w:vMerge/>
            <w:tcBorders>
              <w:bottom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  <w:tcBorders>
              <w:bottom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3.</w:t>
            </w:r>
            <w:r w:rsidRPr="00000C6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Декада</w:t>
            </w:r>
            <w:r w:rsidRPr="00000C6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межкультурного образования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bottom w:val="single" w:sz="18" w:space="0" w:color="auto"/>
            </w:tcBorders>
          </w:tcPr>
          <w:p w:rsidR="003C3B5F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20785">
              <w:rPr>
                <w:rFonts w:ascii="Times New Roman" w:hAnsi="Times New Roman" w:cs="Times New Roman"/>
                <w:szCs w:val="24"/>
              </w:rPr>
              <w:t>Протокол  МК</w:t>
            </w:r>
            <w:proofErr w:type="gramEnd"/>
          </w:p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План</w:t>
            </w:r>
          </w:p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Разработки уроков</w:t>
            </w:r>
          </w:p>
        </w:tc>
      </w:tr>
      <w:tr w:rsidR="00AB0D12" w:rsidRPr="00420785" w:rsidTr="00E25343">
        <w:tc>
          <w:tcPr>
            <w:tcW w:w="284" w:type="dxa"/>
            <w:tcBorders>
              <w:bottom w:val="single" w:sz="18" w:space="0" w:color="auto"/>
            </w:tcBorders>
          </w:tcPr>
          <w:p w:rsidR="00AB0D12" w:rsidRPr="00675728" w:rsidRDefault="00AB0D12" w:rsidP="00AB0D12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675728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389" w:type="dxa"/>
            <w:tcBorders>
              <w:bottom w:val="single" w:sz="18" w:space="0" w:color="auto"/>
            </w:tcBorders>
          </w:tcPr>
          <w:p w:rsidR="00AB0D12" w:rsidRPr="00675728" w:rsidRDefault="00675728" w:rsidP="00AB0D12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675728">
              <w:rPr>
                <w:rFonts w:ascii="Times New Roman" w:hAnsi="Times New Roman" w:cs="Times New Roman"/>
                <w:b/>
                <w:szCs w:val="24"/>
              </w:rPr>
              <w:t>М</w:t>
            </w:r>
            <w:r w:rsidR="00AB0D12" w:rsidRPr="00675728">
              <w:rPr>
                <w:rFonts w:ascii="Times New Roman" w:hAnsi="Times New Roman" w:cs="Times New Roman"/>
                <w:b/>
                <w:szCs w:val="24"/>
              </w:rPr>
              <w:t>арт</w:t>
            </w:r>
            <w:r w:rsidRPr="006757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bottom w:val="single" w:sz="18" w:space="0" w:color="auto"/>
            </w:tcBorders>
          </w:tcPr>
          <w:p w:rsidR="00AB0D12" w:rsidRPr="00420785" w:rsidRDefault="00AB0D12" w:rsidP="00AB0D12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.</w:t>
            </w:r>
            <w:r w:rsidRPr="00000C6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Неделя</w:t>
            </w:r>
            <w:proofErr w:type="gramEnd"/>
            <w:r w:rsidRPr="00000C6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памяти и благодарности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B0D12" w:rsidRPr="00420785" w:rsidRDefault="00AB0D12" w:rsidP="00AB0D12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bottom w:val="single" w:sz="18" w:space="0" w:color="auto"/>
            </w:tcBorders>
          </w:tcPr>
          <w:p w:rsidR="00AB0D12" w:rsidRPr="00420785" w:rsidRDefault="00AB0D12" w:rsidP="00AB0D12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</w:tr>
      <w:tr w:rsidR="003C3B5F" w:rsidRPr="00420785" w:rsidTr="00E25343">
        <w:tc>
          <w:tcPr>
            <w:tcW w:w="284" w:type="dxa"/>
            <w:vMerge w:val="restart"/>
            <w:tcBorders>
              <w:top w:val="single" w:sz="18" w:space="0" w:color="auto"/>
            </w:tcBorders>
          </w:tcPr>
          <w:p w:rsidR="003C3B5F" w:rsidRPr="00420785" w:rsidRDefault="00AB0D12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 xml:space="preserve">1.Анализ предварительного тестирования </w:t>
            </w:r>
          </w:p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 9-х и 12 классах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20785">
              <w:rPr>
                <w:rFonts w:ascii="Times New Roman" w:hAnsi="Times New Roman" w:cs="Times New Roman"/>
                <w:szCs w:val="24"/>
              </w:rPr>
              <w:t>Чеботару</w:t>
            </w:r>
            <w:proofErr w:type="spellEnd"/>
            <w:r w:rsidRPr="00420785">
              <w:rPr>
                <w:rFonts w:ascii="Times New Roman" w:hAnsi="Times New Roman" w:cs="Times New Roman"/>
                <w:szCs w:val="24"/>
              </w:rPr>
              <w:t xml:space="preserve"> И.П</w:t>
            </w:r>
          </w:p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20785">
              <w:rPr>
                <w:rFonts w:ascii="Times New Roman" w:hAnsi="Times New Roman" w:cs="Times New Roman"/>
                <w:szCs w:val="24"/>
              </w:rPr>
              <w:t>Шеремет</w:t>
            </w:r>
            <w:proofErr w:type="spellEnd"/>
            <w:r w:rsidRPr="00420785">
              <w:rPr>
                <w:rFonts w:ascii="Times New Roman" w:hAnsi="Times New Roman" w:cs="Times New Roman"/>
                <w:szCs w:val="24"/>
              </w:rPr>
              <w:t xml:space="preserve"> А.Н.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Анализ предварительного тестирования</w:t>
            </w:r>
          </w:p>
        </w:tc>
      </w:tr>
      <w:tr w:rsidR="00AD0A02" w:rsidRPr="00420785" w:rsidTr="00E25343">
        <w:tc>
          <w:tcPr>
            <w:tcW w:w="284" w:type="dxa"/>
            <w:vMerge/>
            <w:tcBorders>
              <w:top w:val="single" w:sz="18" w:space="0" w:color="auto"/>
            </w:tcBorders>
          </w:tcPr>
          <w:p w:rsidR="00AD0A02" w:rsidRPr="00420785" w:rsidRDefault="00AD0A02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18" w:space="0" w:color="auto"/>
            </w:tcBorders>
          </w:tcPr>
          <w:p w:rsidR="00AD0A02" w:rsidRPr="00420785" w:rsidRDefault="00AD0A02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AD0A02" w:rsidRDefault="00AB0D12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2.</w:t>
            </w:r>
            <w:r w:rsidR="00AD0A02">
              <w:rPr>
                <w:rFonts w:ascii="Times New Roman" w:hAnsi="Times New Roman" w:cs="Times New Roman"/>
                <w:szCs w:val="24"/>
              </w:rPr>
              <w:t xml:space="preserve">Неделя  </w:t>
            </w:r>
            <w:proofErr w:type="spellStart"/>
            <w:r w:rsidR="00AD0A02">
              <w:rPr>
                <w:rFonts w:ascii="Times New Roman" w:hAnsi="Times New Roman" w:cs="Times New Roman"/>
                <w:szCs w:val="24"/>
              </w:rPr>
              <w:t>социо</w:t>
            </w:r>
            <w:proofErr w:type="spellEnd"/>
            <w:proofErr w:type="gramEnd"/>
            <w:r w:rsidR="00AD0A02">
              <w:rPr>
                <w:rFonts w:ascii="Times New Roman" w:hAnsi="Times New Roman" w:cs="Times New Roman"/>
                <w:szCs w:val="24"/>
              </w:rPr>
              <w:t>-гуманитарных наук</w:t>
            </w:r>
          </w:p>
          <w:p w:rsidR="00AD0A02" w:rsidRPr="00420785" w:rsidRDefault="00AD0A02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Конец апреля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D0A02" w:rsidRPr="00420785" w:rsidRDefault="00AD0A02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AD0A02" w:rsidRDefault="00AD0A02" w:rsidP="00AD0A02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20785">
              <w:rPr>
                <w:rFonts w:ascii="Times New Roman" w:hAnsi="Times New Roman" w:cs="Times New Roman"/>
                <w:szCs w:val="24"/>
              </w:rPr>
              <w:t>Протокол  МК</w:t>
            </w:r>
            <w:proofErr w:type="gramEnd"/>
          </w:p>
          <w:p w:rsidR="00AD0A02" w:rsidRPr="00420785" w:rsidRDefault="00AD0A02" w:rsidP="00AD0A02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План</w:t>
            </w:r>
          </w:p>
          <w:p w:rsidR="00AD0A02" w:rsidRPr="00420785" w:rsidRDefault="00AD0A02" w:rsidP="00AD0A02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Разработки уроков</w:t>
            </w:r>
          </w:p>
        </w:tc>
      </w:tr>
      <w:tr w:rsidR="00AB0D12" w:rsidRPr="00420785" w:rsidTr="00E25343">
        <w:tc>
          <w:tcPr>
            <w:tcW w:w="284" w:type="dxa"/>
            <w:vMerge/>
            <w:tcBorders>
              <w:top w:val="single" w:sz="18" w:space="0" w:color="auto"/>
            </w:tcBorders>
          </w:tcPr>
          <w:p w:rsidR="00AB0D12" w:rsidRPr="00420785" w:rsidRDefault="00AB0D12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18" w:space="0" w:color="auto"/>
            </w:tcBorders>
          </w:tcPr>
          <w:p w:rsidR="00AB0D12" w:rsidRPr="00420785" w:rsidRDefault="00AB0D12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AB0D12" w:rsidRDefault="00AB0D12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3.</w:t>
            </w:r>
            <w:r w:rsidRPr="00000C6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Декада Безопасность сети </w:t>
            </w:r>
            <w:proofErr w:type="gramStart"/>
            <w:r w:rsidRPr="00000C6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он-</w:t>
            </w:r>
            <w:proofErr w:type="spellStart"/>
            <w:r w:rsidRPr="00000C6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лайн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B0D12" w:rsidRPr="00420785" w:rsidRDefault="00AB0D12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AB0D12" w:rsidRDefault="00AB0D12" w:rsidP="00AB0D12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20785">
              <w:rPr>
                <w:rFonts w:ascii="Times New Roman" w:hAnsi="Times New Roman" w:cs="Times New Roman"/>
                <w:szCs w:val="24"/>
              </w:rPr>
              <w:t>Протокол  МК</w:t>
            </w:r>
            <w:proofErr w:type="gramEnd"/>
          </w:p>
          <w:p w:rsidR="00AB0D12" w:rsidRPr="00420785" w:rsidRDefault="00AB0D12" w:rsidP="00AD0A02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3B5F" w:rsidRPr="00420785" w:rsidTr="00E25343">
        <w:tc>
          <w:tcPr>
            <w:tcW w:w="284" w:type="dxa"/>
            <w:vMerge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:rsidR="003C3B5F" w:rsidRPr="00420785" w:rsidRDefault="00AB0D12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3C3B5F" w:rsidRPr="00420785">
              <w:rPr>
                <w:rFonts w:ascii="Times New Roman" w:hAnsi="Times New Roman" w:cs="Times New Roman"/>
                <w:szCs w:val="24"/>
              </w:rPr>
              <w:t>.Обсуждение курсов по выбору в рамках МК</w:t>
            </w:r>
          </w:p>
        </w:tc>
        <w:tc>
          <w:tcPr>
            <w:tcW w:w="1984" w:type="dxa"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Заявка на АС</w:t>
            </w:r>
          </w:p>
        </w:tc>
      </w:tr>
      <w:tr w:rsidR="003C3B5F" w:rsidRPr="00420785" w:rsidTr="00E25343">
        <w:tc>
          <w:tcPr>
            <w:tcW w:w="284" w:type="dxa"/>
            <w:vMerge/>
            <w:tcBorders>
              <w:bottom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  <w:tcBorders>
              <w:bottom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</w:tcPr>
          <w:p w:rsidR="003C3B5F" w:rsidRPr="00420785" w:rsidRDefault="00AB0D12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3C3B5F" w:rsidRPr="00420785">
              <w:rPr>
                <w:rFonts w:ascii="Times New Roman" w:hAnsi="Times New Roman" w:cs="Times New Roman"/>
                <w:szCs w:val="24"/>
              </w:rPr>
              <w:t xml:space="preserve">.Рассмотрение семестровых контрольных работ по истории и географии в </w:t>
            </w:r>
            <w:proofErr w:type="gramStart"/>
            <w:r w:rsidR="003C3B5F" w:rsidRPr="00420785">
              <w:rPr>
                <w:rFonts w:ascii="Times New Roman" w:hAnsi="Times New Roman" w:cs="Times New Roman"/>
                <w:szCs w:val="24"/>
              </w:rPr>
              <w:t>лицейских  классах</w:t>
            </w:r>
            <w:proofErr w:type="gramEnd"/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 xml:space="preserve">Кабак Ю.С. </w:t>
            </w:r>
            <w:proofErr w:type="spellStart"/>
            <w:r w:rsidRPr="00420785">
              <w:rPr>
                <w:rFonts w:ascii="Times New Roman" w:hAnsi="Times New Roman" w:cs="Times New Roman"/>
                <w:szCs w:val="24"/>
              </w:rPr>
              <w:t>Чеботару</w:t>
            </w:r>
            <w:proofErr w:type="spellEnd"/>
            <w:r w:rsidRPr="00420785">
              <w:rPr>
                <w:rFonts w:ascii="Times New Roman" w:hAnsi="Times New Roman" w:cs="Times New Roman"/>
                <w:szCs w:val="24"/>
              </w:rPr>
              <w:t xml:space="preserve"> И.П.</w:t>
            </w:r>
          </w:p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20785">
              <w:rPr>
                <w:rFonts w:ascii="Times New Roman" w:hAnsi="Times New Roman" w:cs="Times New Roman"/>
                <w:szCs w:val="24"/>
              </w:rPr>
              <w:t>Шеремет</w:t>
            </w:r>
            <w:proofErr w:type="spellEnd"/>
            <w:r w:rsidRPr="00420785">
              <w:rPr>
                <w:rFonts w:ascii="Times New Roman" w:hAnsi="Times New Roman" w:cs="Times New Roman"/>
                <w:szCs w:val="24"/>
              </w:rPr>
              <w:t xml:space="preserve"> А.Н.</w:t>
            </w:r>
          </w:p>
        </w:tc>
        <w:tc>
          <w:tcPr>
            <w:tcW w:w="2580" w:type="dxa"/>
            <w:tcBorders>
              <w:bottom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Пакет документов</w:t>
            </w:r>
          </w:p>
        </w:tc>
      </w:tr>
      <w:tr w:rsidR="003C3B5F" w:rsidRPr="00420785" w:rsidTr="00E25343">
        <w:tc>
          <w:tcPr>
            <w:tcW w:w="284" w:type="dxa"/>
            <w:vMerge w:val="restart"/>
            <w:tcBorders>
              <w:top w:val="single" w:sz="18" w:space="0" w:color="auto"/>
            </w:tcBorders>
          </w:tcPr>
          <w:p w:rsidR="003C3B5F" w:rsidRPr="00420785" w:rsidRDefault="00AB0D12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4678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1.Анализ участия в районных  и республиканских олимпиадах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3B5F" w:rsidRPr="00420785" w:rsidTr="00E25343">
        <w:tc>
          <w:tcPr>
            <w:tcW w:w="284" w:type="dxa"/>
            <w:vMerge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2. Анализ летней сессии</w:t>
            </w:r>
          </w:p>
        </w:tc>
        <w:tc>
          <w:tcPr>
            <w:tcW w:w="1984" w:type="dxa"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 xml:space="preserve">Кабак Ю.С. </w:t>
            </w:r>
            <w:proofErr w:type="spellStart"/>
            <w:r w:rsidRPr="00420785">
              <w:rPr>
                <w:rFonts w:ascii="Times New Roman" w:hAnsi="Times New Roman" w:cs="Times New Roman"/>
                <w:szCs w:val="24"/>
              </w:rPr>
              <w:t>Чеботару</w:t>
            </w:r>
            <w:proofErr w:type="spellEnd"/>
            <w:r w:rsidRPr="00420785">
              <w:rPr>
                <w:rFonts w:ascii="Times New Roman" w:hAnsi="Times New Roman" w:cs="Times New Roman"/>
                <w:szCs w:val="24"/>
              </w:rPr>
              <w:t xml:space="preserve"> И.П.</w:t>
            </w:r>
          </w:p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20785">
              <w:rPr>
                <w:rFonts w:ascii="Times New Roman" w:hAnsi="Times New Roman" w:cs="Times New Roman"/>
                <w:szCs w:val="24"/>
              </w:rPr>
              <w:t>Шеремет</w:t>
            </w:r>
            <w:proofErr w:type="spellEnd"/>
            <w:r w:rsidRPr="00420785">
              <w:rPr>
                <w:rFonts w:ascii="Times New Roman" w:hAnsi="Times New Roman" w:cs="Times New Roman"/>
                <w:szCs w:val="24"/>
              </w:rPr>
              <w:t xml:space="preserve"> А.Н.</w:t>
            </w:r>
          </w:p>
        </w:tc>
        <w:tc>
          <w:tcPr>
            <w:tcW w:w="2580" w:type="dxa"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Анализ семестровых контрольных работ</w:t>
            </w:r>
          </w:p>
        </w:tc>
      </w:tr>
      <w:tr w:rsidR="003C3B5F" w:rsidRPr="00420785" w:rsidTr="00E25343">
        <w:tc>
          <w:tcPr>
            <w:tcW w:w="284" w:type="dxa"/>
            <w:vMerge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3. Самоанализ работы учителей МК</w:t>
            </w:r>
          </w:p>
        </w:tc>
        <w:tc>
          <w:tcPr>
            <w:tcW w:w="1984" w:type="dxa"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Отчеты учителей МК</w:t>
            </w:r>
          </w:p>
        </w:tc>
      </w:tr>
      <w:tr w:rsidR="00AB0D12" w:rsidRPr="00420785" w:rsidTr="00E25343">
        <w:tc>
          <w:tcPr>
            <w:tcW w:w="284" w:type="dxa"/>
            <w:vMerge/>
          </w:tcPr>
          <w:p w:rsidR="00AB0D12" w:rsidRPr="00420785" w:rsidRDefault="00AB0D12" w:rsidP="00AB0D12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</w:tcPr>
          <w:p w:rsidR="00AB0D12" w:rsidRPr="00420785" w:rsidRDefault="00AB0D12" w:rsidP="00AB0D12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:rsidR="00AB0D12" w:rsidRPr="00000C61" w:rsidRDefault="00AB0D12" w:rsidP="00AB0D12">
            <w:pPr>
              <w:pStyle w:val="HTML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4. </w:t>
            </w:r>
            <w:r w:rsidRPr="00000C6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Неделя воспитания человеческих ценностей </w:t>
            </w:r>
          </w:p>
        </w:tc>
        <w:tc>
          <w:tcPr>
            <w:tcW w:w="1984" w:type="dxa"/>
          </w:tcPr>
          <w:p w:rsidR="00AB0D12" w:rsidRPr="00000C61" w:rsidRDefault="00AB0D12" w:rsidP="00AB0D12">
            <w:pPr>
              <w:pStyle w:val="HTML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00C6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День Европы</w:t>
            </w:r>
          </w:p>
          <w:p w:rsidR="00AB0D12" w:rsidRPr="00000C61" w:rsidRDefault="00AB0D12" w:rsidP="00AB0D12">
            <w:pPr>
              <w:pStyle w:val="HTML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00C6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Воспитание за мир</w:t>
            </w:r>
          </w:p>
          <w:p w:rsidR="00AB0D12" w:rsidRPr="00000C61" w:rsidRDefault="00AB0D12" w:rsidP="00AB0D12">
            <w:pPr>
              <w:pStyle w:val="HTML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00C6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Основные человеческие ценности</w:t>
            </w:r>
          </w:p>
          <w:p w:rsidR="00AB0D12" w:rsidRPr="00000C61" w:rsidRDefault="00AB0D12" w:rsidP="00AB0D12">
            <w:pPr>
              <w:pStyle w:val="HTML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00C6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Европейское сообщество…</w:t>
            </w:r>
          </w:p>
        </w:tc>
        <w:tc>
          <w:tcPr>
            <w:tcW w:w="2580" w:type="dxa"/>
          </w:tcPr>
          <w:p w:rsidR="00AB0D12" w:rsidRPr="00000C61" w:rsidRDefault="00AB0D12" w:rsidP="00AB0D12">
            <w:pPr>
              <w:pStyle w:val="HTML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00C6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май</w:t>
            </w:r>
          </w:p>
        </w:tc>
      </w:tr>
      <w:tr w:rsidR="003C3B5F" w:rsidRPr="00420785" w:rsidTr="00E25343">
        <w:tc>
          <w:tcPr>
            <w:tcW w:w="284" w:type="dxa"/>
            <w:vMerge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20785">
              <w:rPr>
                <w:rFonts w:ascii="Times New Roman" w:hAnsi="Times New Roman" w:cs="Times New Roman"/>
                <w:szCs w:val="24"/>
              </w:rPr>
              <w:t xml:space="preserve">. Анализ работы МК </w:t>
            </w:r>
            <w:proofErr w:type="gramStart"/>
            <w:r w:rsidRPr="0042078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End"/>
            <w:r w:rsidRPr="00420785">
              <w:rPr>
                <w:rFonts w:ascii="Times New Roman" w:hAnsi="Times New Roman" w:cs="Times New Roman"/>
                <w:szCs w:val="24"/>
              </w:rPr>
              <w:t xml:space="preserve"> и оценка мероприятий за 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20785">
              <w:rPr>
                <w:rFonts w:ascii="Times New Roman" w:hAnsi="Times New Roman" w:cs="Times New Roman"/>
                <w:szCs w:val="24"/>
              </w:rPr>
              <w:t>-202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42078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20785">
              <w:rPr>
                <w:rFonts w:ascii="Times New Roman" w:hAnsi="Times New Roman" w:cs="Times New Roman"/>
                <w:szCs w:val="24"/>
              </w:rPr>
              <w:t>уч.год</w:t>
            </w:r>
            <w:proofErr w:type="spellEnd"/>
          </w:p>
        </w:tc>
        <w:tc>
          <w:tcPr>
            <w:tcW w:w="1984" w:type="dxa"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Рапорт МК</w:t>
            </w:r>
          </w:p>
        </w:tc>
      </w:tr>
      <w:tr w:rsidR="003C3B5F" w:rsidRPr="00420785" w:rsidTr="00E25343">
        <w:tc>
          <w:tcPr>
            <w:tcW w:w="284" w:type="dxa"/>
            <w:vMerge/>
            <w:tcBorders>
              <w:bottom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vMerge/>
            <w:tcBorders>
              <w:bottom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 xml:space="preserve">5. Определение темы </w:t>
            </w:r>
            <w:r>
              <w:rPr>
                <w:rFonts w:ascii="Times New Roman" w:hAnsi="Times New Roman" w:cs="Times New Roman"/>
                <w:szCs w:val="24"/>
              </w:rPr>
              <w:t>и примерное планирование на 2026-2027</w:t>
            </w:r>
            <w:r w:rsidRPr="0042078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20785">
              <w:rPr>
                <w:rFonts w:ascii="Times New Roman" w:hAnsi="Times New Roman" w:cs="Times New Roman"/>
                <w:szCs w:val="24"/>
              </w:rPr>
              <w:t>уч.год</w:t>
            </w:r>
            <w:proofErr w:type="spellEnd"/>
            <w:r w:rsidRPr="00420785">
              <w:rPr>
                <w:rFonts w:ascii="Times New Roman" w:hAnsi="Times New Roman" w:cs="Times New Roman"/>
                <w:szCs w:val="24"/>
              </w:rPr>
              <w:t xml:space="preserve"> Предварительное </w:t>
            </w:r>
            <w:proofErr w:type="spellStart"/>
            <w:r w:rsidRPr="00420785">
              <w:rPr>
                <w:rFonts w:ascii="Times New Roman" w:hAnsi="Times New Roman" w:cs="Times New Roman"/>
                <w:szCs w:val="24"/>
              </w:rPr>
              <w:t>распрееление</w:t>
            </w:r>
            <w:proofErr w:type="spellEnd"/>
            <w:r w:rsidRPr="00420785">
              <w:rPr>
                <w:rFonts w:ascii="Times New Roman" w:hAnsi="Times New Roman" w:cs="Times New Roman"/>
                <w:szCs w:val="24"/>
              </w:rPr>
              <w:t xml:space="preserve"> нагрузки.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Все учителя МК</w:t>
            </w:r>
          </w:p>
        </w:tc>
        <w:tc>
          <w:tcPr>
            <w:tcW w:w="2580" w:type="dxa"/>
            <w:tcBorders>
              <w:bottom w:val="single" w:sz="18" w:space="0" w:color="auto"/>
            </w:tcBorders>
          </w:tcPr>
          <w:p w:rsidR="003C3B5F" w:rsidRPr="00420785" w:rsidRDefault="003C3B5F" w:rsidP="003C3B5F">
            <w:pPr>
              <w:tabs>
                <w:tab w:val="left" w:pos="2040"/>
              </w:tabs>
              <w:rPr>
                <w:rFonts w:ascii="Times New Roman" w:hAnsi="Times New Roman" w:cs="Times New Roman"/>
                <w:szCs w:val="24"/>
              </w:rPr>
            </w:pPr>
            <w:r w:rsidRPr="00420785">
              <w:rPr>
                <w:rFonts w:ascii="Times New Roman" w:hAnsi="Times New Roman" w:cs="Times New Roman"/>
                <w:szCs w:val="24"/>
              </w:rPr>
              <w:t>Перспективный план работы МК</w:t>
            </w:r>
          </w:p>
        </w:tc>
      </w:tr>
    </w:tbl>
    <w:p w:rsidR="008A7E33" w:rsidRPr="00420785" w:rsidRDefault="008A7E33" w:rsidP="008A7E33">
      <w:pPr>
        <w:tabs>
          <w:tab w:val="left" w:pos="2040"/>
        </w:tabs>
        <w:rPr>
          <w:sz w:val="20"/>
        </w:rPr>
      </w:pPr>
    </w:p>
    <w:sectPr w:rsidR="008A7E33" w:rsidRPr="00420785" w:rsidSect="00A4750B">
      <w:pgSz w:w="11906" w:h="16838"/>
      <w:pgMar w:top="709" w:right="991" w:bottom="851" w:left="709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5C8E"/>
    <w:multiLevelType w:val="hybridMultilevel"/>
    <w:tmpl w:val="61266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41D3B"/>
    <w:multiLevelType w:val="hybridMultilevel"/>
    <w:tmpl w:val="C5F6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5775E"/>
    <w:multiLevelType w:val="hybridMultilevel"/>
    <w:tmpl w:val="AEE0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91BEE"/>
    <w:multiLevelType w:val="hybridMultilevel"/>
    <w:tmpl w:val="C24ED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74294"/>
    <w:multiLevelType w:val="hybridMultilevel"/>
    <w:tmpl w:val="3DD21460"/>
    <w:lvl w:ilvl="0" w:tplc="597C5E1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>
    <w:nsid w:val="574A7EDC"/>
    <w:multiLevelType w:val="hybridMultilevel"/>
    <w:tmpl w:val="FE1AC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5469"/>
    <w:rsid w:val="001957C0"/>
    <w:rsid w:val="00390AFE"/>
    <w:rsid w:val="003C3B5F"/>
    <w:rsid w:val="00420785"/>
    <w:rsid w:val="004209BD"/>
    <w:rsid w:val="004E7045"/>
    <w:rsid w:val="004F291D"/>
    <w:rsid w:val="00512C7D"/>
    <w:rsid w:val="00531E08"/>
    <w:rsid w:val="00602475"/>
    <w:rsid w:val="00675728"/>
    <w:rsid w:val="008715DE"/>
    <w:rsid w:val="008A7E33"/>
    <w:rsid w:val="00975469"/>
    <w:rsid w:val="009F7999"/>
    <w:rsid w:val="00A05FBC"/>
    <w:rsid w:val="00A4750B"/>
    <w:rsid w:val="00AB0D12"/>
    <w:rsid w:val="00AD0A02"/>
    <w:rsid w:val="00BC6BF8"/>
    <w:rsid w:val="00C022F0"/>
    <w:rsid w:val="00CE486D"/>
    <w:rsid w:val="00DA7D0E"/>
    <w:rsid w:val="00E25343"/>
    <w:rsid w:val="00F5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6D2FDB7-E212-4473-AF7D-7EF570A7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E33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8A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BF8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C022F0"/>
  </w:style>
  <w:style w:type="paragraph" w:styleId="HTML">
    <w:name w:val="HTML Preformatted"/>
    <w:basedOn w:val="a"/>
    <w:link w:val="HTML0"/>
    <w:uiPriority w:val="99"/>
    <w:unhideWhenUsed/>
    <w:rsid w:val="003C3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3B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53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1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89FF-4021-4519-BD39-F844BF24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Adjunt</cp:lastModifiedBy>
  <cp:revision>8</cp:revision>
  <dcterms:created xsi:type="dcterms:W3CDTF">2023-06-14T07:35:00Z</dcterms:created>
  <dcterms:modified xsi:type="dcterms:W3CDTF">2025-10-08T07:17:00Z</dcterms:modified>
</cp:coreProperties>
</file>