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88F" w:rsidRDefault="0086788F" w:rsidP="008678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Методической  Комиссии</w:t>
      </w:r>
      <w:proofErr w:type="gramStart"/>
      <w:r>
        <w:rPr>
          <w:rFonts w:ascii="Times New Roman" w:hAnsi="Times New Roman" w:cs="Times New Roman"/>
        </w:rPr>
        <w:t xml:space="preserve">                                                            У</w:t>
      </w:r>
      <w:proofErr w:type="gramEnd"/>
      <w:r>
        <w:rPr>
          <w:rFonts w:ascii="Times New Roman" w:hAnsi="Times New Roman" w:cs="Times New Roman"/>
        </w:rPr>
        <w:t>тверждаю директор лицея</w:t>
      </w:r>
    </w:p>
    <w:p w:rsidR="0086788F" w:rsidRDefault="0086788F" w:rsidP="008678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№1 от 10.09.2025года                                                                          Шерепера</w:t>
      </w:r>
      <w:r w:rsidRPr="008678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С.С.______________                               </w:t>
      </w:r>
    </w:p>
    <w:p w:rsidR="0086788F" w:rsidRDefault="0086788F" w:rsidP="0086788F">
      <w:pPr>
        <w:rPr>
          <w:rFonts w:ascii="Times New Roman" w:hAnsi="Times New Roman" w:cs="Times New Roman"/>
        </w:rPr>
      </w:pPr>
    </w:p>
    <w:p w:rsidR="0086788F" w:rsidRDefault="0086788F" w:rsidP="0086788F">
      <w:pPr>
        <w:rPr>
          <w:rFonts w:ascii="Times New Roman" w:hAnsi="Times New Roman" w:cs="Times New Roman"/>
        </w:rPr>
      </w:pPr>
    </w:p>
    <w:p w:rsidR="0086788F" w:rsidRDefault="0086788F" w:rsidP="0086788F">
      <w:pPr>
        <w:rPr>
          <w:rFonts w:ascii="Times New Roman" w:hAnsi="Times New Roman" w:cs="Times New Roman"/>
        </w:rPr>
      </w:pPr>
    </w:p>
    <w:p w:rsidR="0086788F" w:rsidRDefault="0086788F" w:rsidP="0086788F">
      <w:pPr>
        <w:rPr>
          <w:rFonts w:ascii="Times New Roman" w:hAnsi="Times New Roman" w:cs="Times New Roman"/>
        </w:rPr>
      </w:pPr>
    </w:p>
    <w:p w:rsidR="0086788F" w:rsidRDefault="0086788F" w:rsidP="0086788F">
      <w:pPr>
        <w:rPr>
          <w:rFonts w:ascii="Times New Roman" w:hAnsi="Times New Roman" w:cs="Times New Roman"/>
        </w:rPr>
      </w:pPr>
    </w:p>
    <w:p w:rsidR="0086788F" w:rsidRDefault="0086788F" w:rsidP="0086788F">
      <w:pPr>
        <w:rPr>
          <w:rFonts w:ascii="Times New Roman" w:hAnsi="Times New Roman" w:cs="Times New Roman"/>
        </w:rPr>
      </w:pPr>
    </w:p>
    <w:p w:rsidR="0086788F" w:rsidRDefault="0086788F" w:rsidP="0086788F">
      <w:pPr>
        <w:rPr>
          <w:rFonts w:ascii="Times New Roman" w:hAnsi="Times New Roman" w:cs="Times New Roman"/>
        </w:rPr>
      </w:pPr>
    </w:p>
    <w:p w:rsidR="0086788F" w:rsidRDefault="0086788F" w:rsidP="0086788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6788F" w:rsidRDefault="0086788F" w:rsidP="0086788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ПЛАН РАБОТЫ МЕТОДИЧЕСКОЙ КОМИССИИ</w:t>
      </w:r>
    </w:p>
    <w:p w:rsidR="0086788F" w:rsidRDefault="0086788F" w:rsidP="0086788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ИСКУССТВ, ТЕХНОЛОГИИ И СПОРТА</w:t>
      </w:r>
    </w:p>
    <w:p w:rsidR="0086788F" w:rsidRDefault="0086788F" w:rsidP="0086788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2025-2026 УЧЕБНЫЙ ГОД.</w:t>
      </w:r>
    </w:p>
    <w:p w:rsidR="0086788F" w:rsidRDefault="0086788F" w:rsidP="0086788F">
      <w:pPr>
        <w:rPr>
          <w:rFonts w:ascii="Times New Roman" w:hAnsi="Times New Roman" w:cs="Times New Roman"/>
          <w:b/>
          <w:sz w:val="36"/>
          <w:szCs w:val="36"/>
        </w:rPr>
      </w:pPr>
    </w:p>
    <w:p w:rsidR="00F56CE4" w:rsidRDefault="00F56CE4"/>
    <w:p w:rsidR="0038193F" w:rsidRDefault="0038193F"/>
    <w:p w:rsidR="0038193F" w:rsidRDefault="0038193F"/>
    <w:p w:rsidR="0038193F" w:rsidRDefault="0038193F"/>
    <w:p w:rsidR="0038193F" w:rsidRDefault="0038193F"/>
    <w:p w:rsidR="0038193F" w:rsidRDefault="0038193F"/>
    <w:p w:rsidR="0038193F" w:rsidRDefault="0038193F"/>
    <w:p w:rsidR="0038193F" w:rsidRDefault="0038193F"/>
    <w:p w:rsidR="0038193F" w:rsidRDefault="0038193F"/>
    <w:p w:rsidR="0038193F" w:rsidRDefault="0038193F"/>
    <w:p w:rsidR="0038193F" w:rsidRDefault="0038193F"/>
    <w:p w:rsidR="0038193F" w:rsidRDefault="0038193F"/>
    <w:p w:rsidR="0038193F" w:rsidRDefault="0038193F"/>
    <w:p w:rsidR="00A53E41" w:rsidRDefault="00A53E41" w:rsidP="003819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000D" w:rsidRDefault="00A9000D" w:rsidP="00A9000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lastRenderedPageBreak/>
        <w:t>План</w:t>
      </w:r>
    </w:p>
    <w:p w:rsidR="00A9000D" w:rsidRDefault="00A9000D" w:rsidP="00A9000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работы Методической комиссии учителей</w:t>
      </w:r>
    </w:p>
    <w:p w:rsidR="00A9000D" w:rsidRDefault="00A9000D" w:rsidP="00A9000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Искусств, Технологии и Спорта</w:t>
      </w:r>
    </w:p>
    <w:p w:rsidR="00A9000D" w:rsidRDefault="00A9000D" w:rsidP="00A9000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2025-2026 учебный год.</w:t>
      </w:r>
    </w:p>
    <w:p w:rsidR="00A9000D" w:rsidRDefault="00A9000D" w:rsidP="00A9000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000D" w:rsidRDefault="00A9000D" w:rsidP="00A9000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000D" w:rsidRDefault="00A9000D" w:rsidP="00A9000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Методическая тема: </w:t>
      </w:r>
      <w:r>
        <w:rPr>
          <w:rFonts w:ascii="Times New Roman" w:hAnsi="Times New Roman" w:cs="Times New Roman"/>
          <w:sz w:val="36"/>
          <w:szCs w:val="36"/>
        </w:rPr>
        <w:t>«Качественное обучение-залог успеха».</w:t>
      </w:r>
    </w:p>
    <w:p w:rsidR="00A9000D" w:rsidRDefault="00A9000D" w:rsidP="00A9000D">
      <w:pPr>
        <w:rPr>
          <w:rFonts w:ascii="Times New Roman" w:hAnsi="Times New Roman" w:cs="Times New Roman"/>
          <w:b/>
          <w:sz w:val="32"/>
          <w:szCs w:val="32"/>
        </w:rPr>
      </w:pPr>
    </w:p>
    <w:p w:rsidR="00A9000D" w:rsidRDefault="00A9000D" w:rsidP="00A9000D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Цель: </w:t>
      </w:r>
      <w:r>
        <w:rPr>
          <w:rFonts w:ascii="Arial" w:hAnsi="Arial" w:cs="Arial"/>
          <w:color w:val="202124"/>
          <w:shd w:val="clear" w:color="auto" w:fill="FFFFFF"/>
        </w:rPr>
        <w:t> </w:t>
      </w:r>
      <w:r>
        <w:rPr>
          <w:rFonts w:ascii="Times New Roman" w:hAnsi="Times New Roman" w:cs="Times New Roman"/>
          <w:sz w:val="32"/>
          <w:szCs w:val="32"/>
        </w:rPr>
        <w:t>Качественное обучение</w:t>
      </w:r>
      <w:r>
        <w:rPr>
          <w:rFonts w:ascii="Times New Roman" w:hAnsi="Times New Roman" w:cs="Times New Roman"/>
          <w:bCs/>
          <w:color w:val="202124"/>
          <w:sz w:val="32"/>
          <w:szCs w:val="32"/>
          <w:shd w:val="clear" w:color="auto" w:fill="FFFFFF"/>
        </w:rPr>
        <w:t xml:space="preserve"> и формирование знаний, умений, навыков и интеллектуальное, нравственное, творческое и физическое развитие личности </w:t>
      </w:r>
      <w:proofErr w:type="gramStart"/>
      <w:r>
        <w:rPr>
          <w:rFonts w:ascii="Times New Roman" w:hAnsi="Times New Roman" w:cs="Times New Roman"/>
          <w:bCs/>
          <w:color w:val="202124"/>
          <w:sz w:val="32"/>
          <w:szCs w:val="32"/>
          <w:shd w:val="clear" w:color="auto" w:fill="FFFFFF"/>
        </w:rPr>
        <w:t>обучающегося</w:t>
      </w:r>
      <w:proofErr w:type="gramEnd"/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.</w:t>
      </w:r>
    </w:p>
    <w:p w:rsidR="00A9000D" w:rsidRDefault="00A9000D" w:rsidP="00A9000D">
      <w:pPr>
        <w:rPr>
          <w:rFonts w:ascii="Times New Roman" w:hAnsi="Times New Roman" w:cs="Times New Roman"/>
          <w:b/>
          <w:color w:val="202124"/>
          <w:sz w:val="32"/>
          <w:szCs w:val="32"/>
          <w:shd w:val="clear" w:color="auto" w:fill="FFFFFF"/>
        </w:rPr>
      </w:pPr>
    </w:p>
    <w:p w:rsidR="00A9000D" w:rsidRDefault="00A9000D" w:rsidP="00A9000D">
      <w:pPr>
        <w:rPr>
          <w:rFonts w:ascii="Times New Roman" w:hAnsi="Times New Roman" w:cs="Times New Roman"/>
          <w:b/>
          <w:color w:val="2021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202124"/>
          <w:sz w:val="32"/>
          <w:szCs w:val="32"/>
          <w:shd w:val="clear" w:color="auto" w:fill="FFFFFF"/>
        </w:rPr>
        <w:t xml:space="preserve">Задачи: </w:t>
      </w:r>
    </w:p>
    <w:p w:rsidR="00A9000D" w:rsidRDefault="00A9000D" w:rsidP="00A9000D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-Использовать современные технологии на базе развивающего обучения.</w:t>
      </w:r>
    </w:p>
    <w:p w:rsidR="00A9000D" w:rsidRDefault="00A9000D" w:rsidP="00A9000D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- Во время учебного года работать над методической темой МК и темами для саморазвития.</w:t>
      </w:r>
    </w:p>
    <w:p w:rsidR="00A9000D" w:rsidRDefault="00A9000D" w:rsidP="00A9000D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-  Проводить запланированные  заседания МК с целью обсуждения методических проблем педагогов и новых направлений в методике образования.</w:t>
      </w:r>
    </w:p>
    <w:p w:rsidR="00A9000D" w:rsidRDefault="00A9000D" w:rsidP="00A9000D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- Продолжить работу с одаренными детьми.</w:t>
      </w:r>
    </w:p>
    <w:p w:rsidR="00A9000D" w:rsidRDefault="00A9000D" w:rsidP="00A9000D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- На заседаниях методической комиссии обмениваться опытом, открытых уроках, мероприятиях.</w:t>
      </w:r>
    </w:p>
    <w:p w:rsidR="00A9000D" w:rsidRDefault="00A9000D" w:rsidP="00A900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- Участвовать в проведении семинаров, конференций, мастер-классов.</w:t>
      </w:r>
    </w:p>
    <w:p w:rsidR="00A9000D" w:rsidRDefault="00A9000D" w:rsidP="00A9000D">
      <w:r>
        <w:t xml:space="preserve">                                        </w:t>
      </w:r>
    </w:p>
    <w:p w:rsidR="00A9000D" w:rsidRDefault="00A9000D" w:rsidP="003819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000D" w:rsidRDefault="00A9000D" w:rsidP="003819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193F" w:rsidRDefault="00A9000D" w:rsidP="00A9000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</w:t>
      </w:r>
      <w:bookmarkStart w:id="0" w:name="_GoBack"/>
      <w:bookmarkEnd w:id="0"/>
      <w:r w:rsidR="0038193F">
        <w:rPr>
          <w:rFonts w:ascii="Times New Roman" w:hAnsi="Times New Roman" w:cs="Times New Roman"/>
          <w:b/>
          <w:sz w:val="32"/>
          <w:szCs w:val="32"/>
        </w:rPr>
        <w:t>ПЛАН РАБОТЫ МЕТОДИЧЕСКОЙ КОМИССИИ</w:t>
      </w:r>
    </w:p>
    <w:p w:rsidR="0038193F" w:rsidRDefault="0038193F" w:rsidP="003819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ИСКУССТВ, ТЕХНОЛОГИИ И СПОРТА</w:t>
      </w:r>
    </w:p>
    <w:p w:rsidR="0038193F" w:rsidRDefault="0038193F" w:rsidP="003819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</w:rPr>
        <w:t>2025-2026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C5D32" w:rsidRDefault="00BC5D32" w:rsidP="003819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8"/>
        <w:gridCol w:w="1735"/>
        <w:gridCol w:w="2469"/>
      </w:tblGrid>
      <w:tr w:rsidR="0038193F" w:rsidTr="0038193F"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93F" w:rsidRDefault="003819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Содержание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93F" w:rsidRDefault="003819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93F" w:rsidRDefault="003819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Ответственные</w:t>
            </w:r>
          </w:p>
        </w:tc>
      </w:tr>
      <w:tr w:rsidR="0038193F" w:rsidTr="0038193F">
        <w:trPr>
          <w:trHeight w:val="3473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93F" w:rsidRDefault="0038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193F" w:rsidRDefault="0038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Декада воспитания национальных ценностей. </w:t>
            </w:r>
          </w:p>
          <w:p w:rsidR="0038193F" w:rsidRDefault="0038193F">
            <w:pPr>
              <w:rPr>
                <w:rFonts w:ascii="Times New Roman" w:eastAsia="Times New Roman" w:hAnsi="Times New Roman" w:cs="Times New Roman"/>
                <w:b/>
                <w:bCs/>
                <w:color w:val="EE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«Мы все Молдова»</w:t>
            </w:r>
          </w:p>
          <w:p w:rsidR="0038193F" w:rsidRDefault="0038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2.Рассмотрение и утверждение календарных планов учителей изобразительного искусства, технологического, физического и музыкального  воспитания.</w:t>
            </w:r>
          </w:p>
          <w:p w:rsidR="00D70DAC" w:rsidRDefault="00D70DAC" w:rsidP="00D70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Утверждение методической темы Методической Комиссии</w:t>
            </w:r>
          </w:p>
          <w:p w:rsidR="0038193F" w:rsidRDefault="00D70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38193F">
              <w:rPr>
                <w:rFonts w:ascii="Times New Roman" w:hAnsi="Times New Roman" w:cs="Times New Roman"/>
                <w:sz w:val="28"/>
                <w:szCs w:val="28"/>
              </w:rPr>
              <w:t>Обсуждение  мероприятий для проведения «Дня здоровья и спорта».</w:t>
            </w:r>
          </w:p>
          <w:p w:rsidR="00D70DAC" w:rsidRDefault="00D70DAC" w:rsidP="00D70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381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Методической Комиссии.</w:t>
            </w:r>
          </w:p>
          <w:p w:rsidR="0038193F" w:rsidRDefault="00381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93F" w:rsidRDefault="003819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Сентябрь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93F" w:rsidRDefault="00381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МК</w:t>
            </w:r>
          </w:p>
        </w:tc>
      </w:tr>
      <w:tr w:rsidR="0038193F" w:rsidTr="00B12493">
        <w:trPr>
          <w:trHeight w:val="3069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3" w:rsidRDefault="00B12493" w:rsidP="00D70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DAC" w:rsidRDefault="00D70DAC" w:rsidP="00D70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381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декады Европейского спорта.</w:t>
            </w:r>
          </w:p>
          <w:p w:rsidR="0038193F" w:rsidRDefault="00D70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19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193F">
              <w:rPr>
                <w:rFonts w:ascii="Times New Roman" w:hAnsi="Times New Roman" w:cs="Times New Roman"/>
                <w:sz w:val="28"/>
                <w:szCs w:val="28"/>
              </w:rPr>
              <w:t>Продолжение организации работы с одаренными детьми.</w:t>
            </w:r>
          </w:p>
          <w:p w:rsidR="0038193F" w:rsidRDefault="00D70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8193F">
              <w:rPr>
                <w:rFonts w:ascii="Times New Roman" w:hAnsi="Times New Roman" w:cs="Times New Roman"/>
                <w:sz w:val="28"/>
                <w:szCs w:val="28"/>
              </w:rPr>
              <w:t>. Обсуждение мероприятий ко Дню лицея.</w:t>
            </w:r>
          </w:p>
          <w:p w:rsidR="0038193F" w:rsidRDefault="00D70D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8193F">
              <w:rPr>
                <w:rFonts w:ascii="Times New Roman" w:hAnsi="Times New Roman" w:cs="Times New Roman"/>
                <w:sz w:val="28"/>
                <w:szCs w:val="28"/>
              </w:rPr>
              <w:t>. Обсуждение тематических заданий для  школьных олимпиад по изобразительному искусству и технологическому воспитанию.</w:t>
            </w:r>
          </w:p>
          <w:p w:rsidR="0038193F" w:rsidRDefault="00381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93F" w:rsidRDefault="003819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Октябрь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93F" w:rsidRDefault="00381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МК</w:t>
            </w:r>
          </w:p>
        </w:tc>
      </w:tr>
      <w:tr w:rsidR="0038193F" w:rsidTr="0038193F"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493" w:rsidRDefault="00B12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DAC" w:rsidRDefault="0038193F" w:rsidP="00B1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70DAC">
              <w:rPr>
                <w:rFonts w:ascii="Times New Roman" w:hAnsi="Times New Roman" w:cs="Times New Roman"/>
                <w:sz w:val="28"/>
                <w:szCs w:val="28"/>
              </w:rPr>
              <w:t xml:space="preserve"> Декада образования в области демократической гражданственности и прав человека.</w:t>
            </w:r>
          </w:p>
          <w:p w:rsidR="0038193F" w:rsidRDefault="00D70DAC" w:rsidP="00B1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8193F">
              <w:rPr>
                <w:rFonts w:ascii="Times New Roman" w:hAnsi="Times New Roman" w:cs="Times New Roman"/>
                <w:sz w:val="28"/>
                <w:szCs w:val="28"/>
              </w:rPr>
              <w:t>Итоги  школьных олимпиад по изобразительному искусству и технологическому воспитанию.</w:t>
            </w:r>
          </w:p>
          <w:p w:rsidR="00B12493" w:rsidRDefault="00D70DAC" w:rsidP="00B12493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1D35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8193F">
              <w:rPr>
                <w:rFonts w:ascii="Times New Roman" w:hAnsi="Times New Roman" w:cs="Times New Roman"/>
                <w:sz w:val="28"/>
                <w:szCs w:val="28"/>
              </w:rPr>
              <w:t xml:space="preserve">. Доклад на тему: </w:t>
            </w:r>
            <w:r w:rsidR="003819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BC5D32" w:rsidRPr="00BC5D32">
              <w:rPr>
                <w:rFonts w:ascii="Times New Roman" w:eastAsia="Times New Roman" w:hAnsi="Times New Roman" w:cs="Times New Roman"/>
                <w:color w:val="001D35"/>
                <w:spacing w:val="2"/>
                <w:sz w:val="28"/>
                <w:szCs w:val="28"/>
                <w:lang w:eastAsia="ru-RU"/>
              </w:rPr>
              <w:t>Современные методики оценки кач</w:t>
            </w:r>
            <w:r w:rsidR="00BC5D32">
              <w:rPr>
                <w:rFonts w:ascii="Times New Roman" w:eastAsia="Times New Roman" w:hAnsi="Times New Roman" w:cs="Times New Roman"/>
                <w:color w:val="001D35"/>
                <w:spacing w:val="2"/>
                <w:sz w:val="28"/>
                <w:szCs w:val="28"/>
                <w:lang w:eastAsia="ru-RU"/>
              </w:rPr>
              <w:t>ества образования и их значение»</w:t>
            </w:r>
            <w:r w:rsidR="00BC5D32" w:rsidRPr="00BC5D32">
              <w:rPr>
                <w:rFonts w:ascii="Times New Roman" w:eastAsia="Times New Roman" w:hAnsi="Times New Roman" w:cs="Times New Roman"/>
                <w:color w:val="001D35"/>
                <w:spacing w:val="2"/>
                <w:sz w:val="28"/>
                <w:szCs w:val="28"/>
                <w:lang w:eastAsia="ru-RU"/>
              </w:rPr>
              <w:t>. </w:t>
            </w:r>
          </w:p>
          <w:p w:rsidR="0038193F" w:rsidRPr="00B12493" w:rsidRDefault="0038193F" w:rsidP="00B12493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1D35"/>
                <w:spacing w:val="2"/>
                <w:sz w:val="28"/>
                <w:szCs w:val="28"/>
                <w:lang w:eastAsia="ru-RU"/>
              </w:rPr>
            </w:pPr>
            <w:r w:rsidRPr="00B12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3. Анализ </w:t>
            </w:r>
            <w:r w:rsidRPr="00B12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 xml:space="preserve">SWOT </w:t>
            </w:r>
            <w:r w:rsidRPr="00B12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Методической комиссии</w:t>
            </w:r>
          </w:p>
          <w:p w:rsidR="00D70DAC" w:rsidRDefault="00BC5D32" w:rsidP="00B1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</w:t>
            </w:r>
            <w:r w:rsidR="00D70D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1 семестр.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93F" w:rsidRDefault="003819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Декабрь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93F" w:rsidRDefault="00381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МК</w:t>
            </w:r>
          </w:p>
          <w:p w:rsidR="0038193F" w:rsidRDefault="00381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готовит Реуцкая Л.В.</w:t>
            </w:r>
          </w:p>
        </w:tc>
      </w:tr>
      <w:tr w:rsidR="0038193F" w:rsidTr="0038193F"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493" w:rsidRDefault="00B12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D32" w:rsidRDefault="0038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BC5D32">
              <w:rPr>
                <w:rFonts w:ascii="Times New Roman" w:hAnsi="Times New Roman" w:cs="Times New Roman"/>
                <w:sz w:val="28"/>
                <w:szCs w:val="28"/>
              </w:rPr>
              <w:t>Декада межкультурного образования.</w:t>
            </w:r>
          </w:p>
          <w:p w:rsidR="0038193F" w:rsidRDefault="00BC5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  <w:r w:rsidR="0038193F">
              <w:rPr>
                <w:rFonts w:ascii="Times New Roman" w:hAnsi="Times New Roman" w:cs="Times New Roman"/>
                <w:sz w:val="28"/>
                <w:szCs w:val="28"/>
              </w:rPr>
              <w:t>Итоги 1 семестра по предметам Методической Комиссии.</w:t>
            </w:r>
          </w:p>
          <w:p w:rsidR="0038193F" w:rsidRDefault="00BC5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8193F">
              <w:rPr>
                <w:rFonts w:ascii="Times New Roman" w:hAnsi="Times New Roman" w:cs="Times New Roman"/>
                <w:sz w:val="28"/>
                <w:szCs w:val="28"/>
              </w:rPr>
              <w:t xml:space="preserve">. Рассмотрение и утверждение календарных </w:t>
            </w:r>
            <w:r w:rsidR="003819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планов учителей Методической Комиссии, на 2 семестр.</w:t>
            </w:r>
          </w:p>
          <w:p w:rsidR="0038193F" w:rsidRDefault="00BC5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8193F">
              <w:rPr>
                <w:rFonts w:ascii="Times New Roman" w:hAnsi="Times New Roman" w:cs="Times New Roman"/>
                <w:sz w:val="28"/>
                <w:szCs w:val="28"/>
              </w:rPr>
              <w:t>. Утверждение учащихся районной олимпиады по изобразительному  искусству и технологическому воспитанию.</w:t>
            </w:r>
          </w:p>
          <w:p w:rsidR="0038193F" w:rsidRDefault="0038193F" w:rsidP="00BC5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на тему: «</w:t>
            </w:r>
            <w:r w:rsidR="00BC5D32" w:rsidRPr="00BC5D32">
              <w:rPr>
                <w:rFonts w:ascii="Times New Roman" w:hAnsi="Times New Roman" w:cs="Times New Roman"/>
                <w:bCs/>
                <w:color w:val="080400"/>
                <w:sz w:val="28"/>
                <w:szCs w:val="28"/>
                <w:shd w:val="clear" w:color="auto" w:fill="FFFFFF"/>
              </w:rPr>
              <w:t>Пути повышения качества образования  обучающихся.</w:t>
            </w:r>
            <w:r w:rsidRPr="00BC5D3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93F" w:rsidRDefault="003819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Январь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93F" w:rsidRDefault="00381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МК</w:t>
            </w:r>
          </w:p>
          <w:p w:rsidR="0038193F" w:rsidRDefault="00381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готовит Шеремет Н.В..</w:t>
            </w:r>
          </w:p>
        </w:tc>
      </w:tr>
      <w:tr w:rsidR="0038193F" w:rsidTr="0038193F">
        <w:trPr>
          <w:trHeight w:val="3220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3F" w:rsidRDefault="00381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D32" w:rsidRDefault="00BC5D32" w:rsidP="00BC5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Декада межкультурного образования.</w:t>
            </w:r>
          </w:p>
          <w:p w:rsidR="0038193F" w:rsidRDefault="0038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Анализ результатов участия в районной олимпиаде по изобразительному искусству и технологическому воспитанию.</w:t>
            </w:r>
          </w:p>
          <w:p w:rsidR="0038193F" w:rsidRDefault="0038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Подготовка учащихся 9-х, 12-х классов для участия в районной олимпиаде по физическому воспитанию.</w:t>
            </w:r>
          </w:p>
          <w:p w:rsidR="00B12493" w:rsidRDefault="00B1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Неделя памяти и благодарности.</w:t>
            </w:r>
          </w:p>
          <w:p w:rsidR="0038193F" w:rsidRDefault="00B12493" w:rsidP="00BC5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8193F">
              <w:rPr>
                <w:rFonts w:ascii="Times New Roman" w:hAnsi="Times New Roman" w:cs="Times New Roman"/>
                <w:sz w:val="28"/>
                <w:szCs w:val="28"/>
              </w:rPr>
              <w:t>. Доклад на тему: «</w:t>
            </w:r>
            <w:r w:rsidR="00BC5D32" w:rsidRPr="00BC5D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Качественное образование сегодня – это наше будущее завтра</w:t>
            </w:r>
            <w:r w:rsidR="0038193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3F" w:rsidRDefault="003819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8193F" w:rsidRDefault="003819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Март</w:t>
            </w:r>
          </w:p>
          <w:p w:rsidR="0038193F" w:rsidRDefault="003819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3F" w:rsidRDefault="00381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93F" w:rsidRDefault="00381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МК</w:t>
            </w:r>
          </w:p>
          <w:p w:rsidR="0038193F" w:rsidRDefault="00381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готовит Давлячая И.В.</w:t>
            </w:r>
          </w:p>
        </w:tc>
      </w:tr>
      <w:tr w:rsidR="0038193F" w:rsidTr="0038193F">
        <w:trPr>
          <w:trHeight w:val="1408"/>
        </w:trPr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493" w:rsidRDefault="00B12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D32" w:rsidRDefault="0038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B12493">
              <w:rPr>
                <w:rFonts w:ascii="Times New Roman" w:hAnsi="Times New Roman" w:cs="Times New Roman"/>
                <w:sz w:val="28"/>
                <w:szCs w:val="28"/>
              </w:rPr>
              <w:t>Декада безопасность сеть он-</w:t>
            </w:r>
            <w:proofErr w:type="spellStart"/>
            <w:r w:rsidR="00B12493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r w:rsidR="00B124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193F" w:rsidRDefault="00B1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8193F">
              <w:rPr>
                <w:rFonts w:ascii="Times New Roman" w:hAnsi="Times New Roman" w:cs="Times New Roman"/>
                <w:sz w:val="28"/>
                <w:szCs w:val="28"/>
              </w:rPr>
              <w:t>Анализ ритмичности прохождения материала  гимназических и лицейских классах.</w:t>
            </w:r>
          </w:p>
          <w:p w:rsidR="0038193F" w:rsidRDefault="00B1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8193F">
              <w:rPr>
                <w:rFonts w:ascii="Times New Roman" w:hAnsi="Times New Roman" w:cs="Times New Roman"/>
                <w:sz w:val="28"/>
                <w:szCs w:val="28"/>
              </w:rPr>
              <w:t>. Определение курсов по выбору на 2025-2026 учебный год.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93F" w:rsidRDefault="003819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Апрель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93F" w:rsidRDefault="00381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МК</w:t>
            </w:r>
          </w:p>
        </w:tc>
      </w:tr>
      <w:tr w:rsidR="0038193F" w:rsidTr="0038193F"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493" w:rsidRDefault="00B12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493" w:rsidRDefault="0038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B12493">
              <w:rPr>
                <w:rFonts w:ascii="Times New Roman" w:hAnsi="Times New Roman" w:cs="Times New Roman"/>
                <w:sz w:val="28"/>
                <w:szCs w:val="28"/>
              </w:rPr>
              <w:t>Неделя воспитания человеческих ценностей.</w:t>
            </w:r>
          </w:p>
          <w:p w:rsidR="0038193F" w:rsidRDefault="00B1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  <w:r w:rsidR="0038193F">
              <w:rPr>
                <w:rFonts w:ascii="Times New Roman" w:hAnsi="Times New Roman" w:cs="Times New Roman"/>
                <w:sz w:val="28"/>
                <w:szCs w:val="28"/>
              </w:rPr>
              <w:t xml:space="preserve">Отчёт и анализ  достигнутых результатов работы </w:t>
            </w:r>
          </w:p>
          <w:p w:rsidR="0038193F" w:rsidRDefault="0038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Методической Комиссии.</w:t>
            </w:r>
          </w:p>
          <w:p w:rsidR="0038193F" w:rsidRDefault="00B1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8193F">
              <w:rPr>
                <w:rFonts w:ascii="Times New Roman" w:hAnsi="Times New Roman" w:cs="Times New Roman"/>
                <w:sz w:val="28"/>
                <w:szCs w:val="28"/>
              </w:rPr>
              <w:t>. Анализ результатов районной олимпиаде по физическому воспитанию.</w:t>
            </w:r>
          </w:p>
          <w:p w:rsidR="0038193F" w:rsidRDefault="00B1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8193F">
              <w:rPr>
                <w:rFonts w:ascii="Times New Roman" w:hAnsi="Times New Roman" w:cs="Times New Roman"/>
                <w:sz w:val="28"/>
                <w:szCs w:val="28"/>
              </w:rPr>
              <w:t>.Круглый стол: «Качественное обучение – залог успеха».</w:t>
            </w:r>
          </w:p>
          <w:p w:rsidR="0038193F" w:rsidRDefault="00B1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8193F">
              <w:rPr>
                <w:rFonts w:ascii="Times New Roman" w:hAnsi="Times New Roman" w:cs="Times New Roman"/>
                <w:sz w:val="28"/>
                <w:szCs w:val="28"/>
              </w:rPr>
              <w:t>. Определение перспектив на новый учебный год.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93F" w:rsidRDefault="003819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Май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93F" w:rsidRDefault="00381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МК</w:t>
            </w:r>
          </w:p>
        </w:tc>
      </w:tr>
    </w:tbl>
    <w:p w:rsidR="0038193F" w:rsidRDefault="0038193F"/>
    <w:p w:rsidR="0038193F" w:rsidRDefault="0038193F"/>
    <w:p w:rsidR="0038193F" w:rsidRDefault="0038193F"/>
    <w:p w:rsidR="0038193F" w:rsidRDefault="0038193F"/>
    <w:p w:rsidR="00B12493" w:rsidRDefault="00B12493" w:rsidP="0038193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12493" w:rsidRDefault="00B12493" w:rsidP="0038193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12493" w:rsidRDefault="00B12493" w:rsidP="0038193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12493" w:rsidRDefault="00B12493" w:rsidP="0038193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8193F" w:rsidRDefault="0038193F" w:rsidP="0038193F"/>
    <w:p w:rsidR="0038193F" w:rsidRDefault="0038193F" w:rsidP="0038193F"/>
    <w:p w:rsidR="0038193F" w:rsidRDefault="0038193F"/>
    <w:sectPr w:rsidR="0038193F" w:rsidSect="00BC5D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23CD3"/>
    <w:multiLevelType w:val="multilevel"/>
    <w:tmpl w:val="4426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1E7"/>
    <w:rsid w:val="0038193F"/>
    <w:rsid w:val="005241E7"/>
    <w:rsid w:val="0086788F"/>
    <w:rsid w:val="00A53E41"/>
    <w:rsid w:val="00A9000D"/>
    <w:rsid w:val="00B12493"/>
    <w:rsid w:val="00BC5D32"/>
    <w:rsid w:val="00D70DAC"/>
    <w:rsid w:val="00F5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3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E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3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E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2025-10-05T20:25:00Z</cp:lastPrinted>
  <dcterms:created xsi:type="dcterms:W3CDTF">2025-10-02T06:32:00Z</dcterms:created>
  <dcterms:modified xsi:type="dcterms:W3CDTF">2025-10-07T17:57:00Z</dcterms:modified>
</cp:coreProperties>
</file>